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99B9" w14:textId="77777777" w:rsidR="008E3A27" w:rsidRDefault="008E3A27" w:rsidP="00D9008B">
      <w:pPr>
        <w:tabs>
          <w:tab w:val="right" w:pos="8280"/>
        </w:tabs>
        <w:spacing w:after="0" w:line="276" w:lineRule="auto"/>
        <w:ind w:right="-22"/>
        <w:contextualSpacing/>
        <w:jc w:val="center"/>
        <w:rPr>
          <w:rFonts w:ascii="Verdana" w:hAnsi="Verdana"/>
          <w:caps/>
          <w:color w:val="002060"/>
          <w:sz w:val="20"/>
          <w:lang w:val="en-GB"/>
        </w:rPr>
      </w:pPr>
    </w:p>
    <w:p w14:paraId="628C2BA4" w14:textId="77777777" w:rsidR="008E3A27" w:rsidRDefault="000C504A" w:rsidP="00D9008B">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6731FD3" w14:textId="77777777" w:rsidR="008E3A27" w:rsidRDefault="000C504A" w:rsidP="00D9008B">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r w:rsidR="002928EF">
        <w:rPr>
          <w:rFonts w:ascii="Verdana" w:hAnsi="Verdana" w:cs="Arial"/>
          <w:b/>
          <w:color w:val="002060"/>
          <w:sz w:val="36"/>
          <w:szCs w:val="36"/>
          <w:lang w:val="en-GB"/>
        </w:rPr>
        <w:t xml:space="preserve"> &amp; Training</w:t>
      </w:r>
    </w:p>
    <w:p w14:paraId="5E863634" w14:textId="77777777" w:rsidR="008E3A27" w:rsidRDefault="008E3A27" w:rsidP="00D9008B">
      <w:pPr>
        <w:spacing w:after="0" w:line="276" w:lineRule="auto"/>
        <w:ind w:right="-992"/>
        <w:jc w:val="left"/>
        <w:rPr>
          <w:rFonts w:ascii="Verdana" w:hAnsi="Verdana" w:cs="Arial"/>
          <w:b/>
          <w:color w:val="002060"/>
          <w:sz w:val="20"/>
          <w:lang w:val="en-GB"/>
        </w:rPr>
      </w:pPr>
    </w:p>
    <w:p w14:paraId="5DDA63B2" w14:textId="77777777" w:rsidR="008E3A27" w:rsidRDefault="000C504A" w:rsidP="00D9008B">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1E2F98B4" w14:textId="77777777" w:rsidR="008E3A27" w:rsidRDefault="008E3A27" w:rsidP="00D9008B">
      <w:pPr>
        <w:pStyle w:val="Textodecomentrio"/>
        <w:tabs>
          <w:tab w:val="left" w:pos="2552"/>
          <w:tab w:val="left" w:pos="3686"/>
          <w:tab w:val="left" w:pos="5954"/>
        </w:tabs>
        <w:spacing w:after="0" w:line="276" w:lineRule="auto"/>
        <w:rPr>
          <w:rFonts w:ascii="Verdana" w:hAnsi="Verdana" w:cs="Calibri"/>
          <w:lang w:val="en-GB"/>
        </w:rPr>
      </w:pPr>
    </w:p>
    <w:p w14:paraId="23020098" w14:textId="77777777" w:rsidR="008E3A27" w:rsidRDefault="000C504A" w:rsidP="00D9008B">
      <w:pPr>
        <w:pStyle w:val="Textodecomentrio"/>
        <w:tabs>
          <w:tab w:val="left" w:pos="2552"/>
          <w:tab w:val="left" w:pos="3686"/>
          <w:tab w:val="left" w:pos="5954"/>
        </w:tabs>
        <w:spacing w:after="0" w:line="276" w:lineRule="auto"/>
        <w:rPr>
          <w:rFonts w:ascii="Verdana" w:hAnsi="Verdana" w:cs="Calibri"/>
          <w:lang w:val="en-GB"/>
        </w:rPr>
      </w:pPr>
      <w:r>
        <w:rPr>
          <w:rFonts w:ascii="Verdana" w:hAnsi="Verdana" w:cs="Calibri"/>
          <w:lang w:val="en-GB"/>
        </w:rPr>
        <w:t xml:space="preserve">Duration (days) – excluding travel days: …………………. </w:t>
      </w:r>
    </w:p>
    <w:p w14:paraId="1EDD7A79" w14:textId="77777777" w:rsidR="008E3A27" w:rsidRDefault="008E3A27" w:rsidP="00D9008B">
      <w:pPr>
        <w:pStyle w:val="Textodecomentrio"/>
        <w:tabs>
          <w:tab w:val="left" w:pos="2552"/>
          <w:tab w:val="left" w:pos="3686"/>
          <w:tab w:val="left" w:pos="5954"/>
        </w:tabs>
        <w:spacing w:after="0" w:line="276" w:lineRule="auto"/>
        <w:rPr>
          <w:lang w:val="en-GB"/>
        </w:rPr>
      </w:pPr>
    </w:p>
    <w:p w14:paraId="31B030BA" w14:textId="77777777" w:rsidR="008E3A27" w:rsidRDefault="000C504A" w:rsidP="00D9008B">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1C5CD442" w14:textId="77777777" w:rsidR="008E3A27" w:rsidRDefault="008E3A27" w:rsidP="00D9008B">
      <w:pPr>
        <w:shd w:val="clear" w:color="auto" w:fill="FFFFFF"/>
        <w:spacing w:after="0" w:line="276" w:lineRule="auto"/>
        <w:ind w:right="-992"/>
        <w:jc w:val="left"/>
        <w:rPr>
          <w:rFonts w:ascii="Verdana" w:hAnsi="Verdana" w:cs="Arial"/>
          <w:b/>
          <w:color w:val="002060"/>
          <w:sz w:val="16"/>
          <w:szCs w:val="16"/>
          <w:lang w:val="en-GB"/>
        </w:rPr>
      </w:pPr>
      <w:bookmarkStart w:id="0" w:name="_GoBack"/>
      <w:bookmarkEnd w:id="0"/>
    </w:p>
    <w:p w14:paraId="5AC25DA9" w14:textId="77777777" w:rsidR="00756683" w:rsidRDefault="00756683" w:rsidP="00756683">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756683" w14:paraId="043A8F50" w14:textId="77777777" w:rsidTr="006C4F4A">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900AB0" w14:textId="77777777" w:rsidR="00756683" w:rsidRDefault="00756683" w:rsidP="006C4F4A">
            <w:pPr>
              <w:spacing w:after="0" w:line="276" w:lineRule="auto"/>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9F6EA2A" w14:textId="77777777" w:rsidR="00756683" w:rsidRDefault="00756683" w:rsidP="006C4F4A">
            <w:pPr>
              <w:spacing w:after="0" w:line="276" w:lineRule="auto"/>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20821A36"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A345200" w14:textId="77777777" w:rsidR="00756683" w:rsidRDefault="00756683" w:rsidP="006C4F4A">
            <w:pPr>
              <w:spacing w:after="0" w:line="276" w:lineRule="auto"/>
              <w:ind w:right="43"/>
              <w:jc w:val="center"/>
              <w:rPr>
                <w:rFonts w:ascii="Verdana" w:hAnsi="Verdana" w:cs="Arial"/>
                <w:b/>
                <w:color w:val="002060"/>
                <w:sz w:val="20"/>
                <w:lang w:val="en-GB"/>
              </w:rPr>
            </w:pPr>
          </w:p>
        </w:tc>
      </w:tr>
      <w:tr w:rsidR="00756683" w14:paraId="4DA5EAAF" w14:textId="77777777" w:rsidTr="006C4F4A">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598A436"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BE095A4" w14:textId="77777777" w:rsidR="00756683" w:rsidRDefault="00756683" w:rsidP="006C4F4A">
            <w:pPr>
              <w:spacing w:after="0" w:line="276" w:lineRule="auto"/>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1D98F3E"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2590F1F" w14:textId="77777777" w:rsidR="00756683" w:rsidRDefault="00756683" w:rsidP="006C4F4A">
            <w:pPr>
              <w:spacing w:after="0" w:line="276" w:lineRule="auto"/>
              <w:ind w:right="43"/>
              <w:jc w:val="center"/>
              <w:rPr>
                <w:rFonts w:ascii="Verdana" w:hAnsi="Verdana" w:cs="Arial"/>
                <w:b/>
                <w:sz w:val="20"/>
                <w:lang w:val="en-GB"/>
              </w:rPr>
            </w:pPr>
          </w:p>
        </w:tc>
      </w:tr>
      <w:tr w:rsidR="00756683" w14:paraId="22752345" w14:textId="77777777" w:rsidTr="006C4F4A">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1290DEB"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F07E21D" w14:textId="77777777" w:rsidR="00756683" w:rsidRDefault="00756683" w:rsidP="006C4F4A">
            <w:pPr>
              <w:spacing w:after="0" w:line="276" w:lineRule="auto"/>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C7A422E" w14:textId="77777777" w:rsidR="00756683" w:rsidRDefault="00756683" w:rsidP="006C4F4A">
            <w:pPr>
              <w:spacing w:after="0" w:line="276" w:lineRule="auto"/>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949E222" w14:textId="77777777" w:rsidR="00756683" w:rsidRDefault="00756683" w:rsidP="006C4F4A">
            <w:pPr>
              <w:spacing w:after="0" w:line="276" w:lineRule="auto"/>
              <w:ind w:right="43"/>
              <w:jc w:val="left"/>
              <w:rPr>
                <w:rFonts w:ascii="Verdana" w:hAnsi="Verdana" w:cs="Arial"/>
                <w:b/>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756683" w14:paraId="3276A8E7" w14:textId="77777777" w:rsidTr="006C4F4A">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2D6DDB8" w14:textId="77777777" w:rsidR="00756683" w:rsidRDefault="00756683" w:rsidP="006C4F4A">
            <w:pPr>
              <w:spacing w:after="0" w:line="276" w:lineRule="auto"/>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0804928C" w14:textId="77777777" w:rsidR="00756683" w:rsidRDefault="00756683" w:rsidP="006C4F4A">
            <w:pPr>
              <w:spacing w:after="0" w:line="276" w:lineRule="auto"/>
              <w:ind w:right="-993"/>
              <w:jc w:val="left"/>
              <w:rPr>
                <w:rFonts w:ascii="Verdana" w:hAnsi="Verdana" w:cs="Arial"/>
                <w:b/>
                <w:color w:val="002060"/>
                <w:sz w:val="20"/>
                <w:lang w:val="en-GB"/>
              </w:rPr>
            </w:pPr>
          </w:p>
        </w:tc>
      </w:tr>
    </w:tbl>
    <w:p w14:paraId="0D3A7E8D" w14:textId="77777777" w:rsidR="00756683" w:rsidRDefault="00756683" w:rsidP="00756683">
      <w:pPr>
        <w:spacing w:after="0"/>
        <w:ind w:right="-992"/>
        <w:jc w:val="left"/>
        <w:rPr>
          <w:rFonts w:ascii="Verdana" w:hAnsi="Verdana" w:cs="Arial"/>
          <w:b/>
          <w:color w:val="002060"/>
          <w:sz w:val="16"/>
          <w:szCs w:val="16"/>
          <w:lang w:val="en-GB"/>
        </w:rPr>
      </w:pPr>
    </w:p>
    <w:p w14:paraId="1815AD3F" w14:textId="77777777" w:rsidR="00756683" w:rsidRDefault="00756683" w:rsidP="00756683">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756683" w14:paraId="1E7DE021" w14:textId="77777777" w:rsidTr="00756683">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12A406B2"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9A18A5B" w14:textId="77777777" w:rsidR="00756683" w:rsidRDefault="00756683" w:rsidP="006C4F4A">
            <w:pPr>
              <w:spacing w:after="0" w:line="276" w:lineRule="auto"/>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545A349" w14:textId="77777777" w:rsidR="00756683" w:rsidRDefault="00756683" w:rsidP="006C4F4A">
            <w:pPr>
              <w:spacing w:after="0" w:line="276" w:lineRule="auto"/>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B95D79F" w14:textId="77777777" w:rsidR="00756683" w:rsidRDefault="00756683" w:rsidP="006C4F4A">
            <w:pPr>
              <w:spacing w:after="0" w:line="276" w:lineRule="auto"/>
              <w:rPr>
                <w:rFonts w:ascii="Verdana" w:hAnsi="Verdana" w:cs="Arial"/>
                <w:b/>
                <w:color w:val="002060"/>
                <w:sz w:val="20"/>
                <w:lang w:val="en-GB"/>
              </w:rPr>
            </w:pPr>
          </w:p>
        </w:tc>
      </w:tr>
      <w:tr w:rsidR="00756683" w14:paraId="336341E5" w14:textId="77777777" w:rsidTr="00756683">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E0C2502"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12F4A176" w14:textId="77777777" w:rsidR="00756683" w:rsidRDefault="00756683" w:rsidP="006C4F4A">
            <w:pPr>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14:paraId="4DE2D647"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243344B" w14:textId="77777777" w:rsidR="00756683" w:rsidRDefault="00756683" w:rsidP="006C4F4A">
            <w:pPr>
              <w:spacing w:after="0" w:line="276" w:lineRule="auto"/>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3739D433" w14:textId="77777777" w:rsidR="00756683" w:rsidRDefault="00756683" w:rsidP="006C4F4A">
            <w:pPr>
              <w:spacing w:after="0" w:line="276" w:lineRule="auto"/>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408E6FC9" w14:textId="77777777" w:rsidR="00756683" w:rsidRDefault="00756683" w:rsidP="006C4F4A">
            <w:pPr>
              <w:spacing w:after="0" w:line="276" w:lineRule="auto"/>
              <w:jc w:val="center"/>
              <w:rPr>
                <w:rFonts w:ascii="Verdana" w:hAnsi="Verdana" w:cs="Arial"/>
                <w:b/>
                <w:color w:val="002060"/>
                <w:sz w:val="20"/>
                <w:lang w:val="en-GB"/>
              </w:rPr>
            </w:pPr>
          </w:p>
        </w:tc>
      </w:tr>
      <w:tr w:rsidR="00756683" w14:paraId="2DD8756B" w14:textId="77777777" w:rsidTr="00756683">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01E3B9CC"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85B8527" w14:textId="77777777" w:rsidR="00756683" w:rsidRDefault="00756683" w:rsidP="006C4F4A">
            <w:pPr>
              <w:spacing w:after="0" w:line="276" w:lineRule="auto"/>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0A0FEBEF" w14:textId="77777777" w:rsidR="00756683" w:rsidRDefault="00756683" w:rsidP="006C4F4A">
            <w:pPr>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FDAF43C" w14:textId="77777777" w:rsidR="00756683" w:rsidRDefault="00756683" w:rsidP="006C4F4A">
            <w:pPr>
              <w:spacing w:after="0" w:line="276" w:lineRule="auto"/>
              <w:jc w:val="center"/>
              <w:rPr>
                <w:rFonts w:ascii="Verdana" w:hAnsi="Verdana" w:cs="Arial"/>
                <w:b/>
                <w:sz w:val="20"/>
                <w:lang w:val="en-GB"/>
              </w:rPr>
            </w:pPr>
          </w:p>
        </w:tc>
      </w:tr>
      <w:tr w:rsidR="00756683" w14:paraId="3C346DAC" w14:textId="77777777" w:rsidTr="00756683">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41D589E"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4DDA1EE" w14:textId="77777777" w:rsidR="00756683" w:rsidRDefault="00756683" w:rsidP="006C4F4A">
            <w:pPr>
              <w:spacing w:after="0" w:line="276" w:lineRule="auto"/>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5599FCF4" w14:textId="77777777" w:rsidR="00756683" w:rsidRDefault="00756683" w:rsidP="006C4F4A">
            <w:pPr>
              <w:spacing w:after="0" w:line="276" w:lineRule="auto"/>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F8A0026" w14:textId="77777777" w:rsidR="00756683" w:rsidRDefault="00756683" w:rsidP="006C4F4A">
            <w:pPr>
              <w:spacing w:after="0" w:line="276" w:lineRule="auto"/>
              <w:jc w:val="left"/>
              <w:rPr>
                <w:rFonts w:ascii="Verdana" w:hAnsi="Verdana" w:cs="Arial"/>
                <w:b/>
                <w:color w:val="002060"/>
                <w:sz w:val="20"/>
                <w:lang w:val="fr-BE"/>
              </w:rPr>
            </w:pPr>
          </w:p>
        </w:tc>
      </w:tr>
      <w:tr w:rsidR="00756683" w14:paraId="46B33BCC" w14:textId="77777777" w:rsidTr="00756683">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217541FB" w14:textId="77777777" w:rsidR="00756683" w:rsidRDefault="00756683" w:rsidP="00756683">
            <w:pPr>
              <w:spacing w:after="0" w:line="276" w:lineRule="auto"/>
              <w:ind w:right="-993"/>
              <w:jc w:val="left"/>
              <w:rPr>
                <w:rFonts w:ascii="Verdana" w:hAnsi="Verdana" w:cs="Arial"/>
                <w:sz w:val="20"/>
                <w:lang w:val="en-GB"/>
              </w:rPr>
            </w:pPr>
            <w:r>
              <w:rPr>
                <w:rFonts w:ascii="Verdana" w:hAnsi="Verdana" w:cs="Arial"/>
                <w:sz w:val="20"/>
                <w:lang w:val="en-GB"/>
              </w:rPr>
              <w:t>Type of enterprise:</w:t>
            </w:r>
          </w:p>
          <w:p w14:paraId="25CD7B18" w14:textId="2A70EFE9" w:rsidR="00756683" w:rsidRDefault="00756683" w:rsidP="00756683">
            <w:pPr>
              <w:spacing w:after="0" w:line="276" w:lineRule="auto"/>
              <w:ind w:right="-993"/>
              <w:jc w:val="left"/>
              <w:rPr>
                <w:rFonts w:ascii="Verdana" w:hAnsi="Verdana" w:cs="Arial"/>
                <w:sz w:val="20"/>
                <w:lang w:val="en-GB"/>
              </w:rPr>
            </w:pPr>
            <w:r>
              <w:rPr>
                <w:rFonts w:ascii="Verdana" w:hAnsi="Verdana" w:cs="Arial"/>
                <w:sz w:val="20"/>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6F821B5" w14:textId="7C2E743E" w:rsidR="00756683" w:rsidRDefault="00756683" w:rsidP="00756683">
            <w:pPr>
              <w:spacing w:after="0" w:line="276" w:lineRule="auto"/>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124C544A" w14:textId="77777777" w:rsidR="00756683" w:rsidRDefault="00756683" w:rsidP="00756683">
            <w:pPr>
              <w:spacing w:after="0" w:line="276" w:lineRule="auto"/>
              <w:ind w:right="-992"/>
              <w:jc w:val="left"/>
              <w:rPr>
                <w:rFonts w:ascii="Verdana" w:hAnsi="Verdana" w:cs="Arial"/>
                <w:sz w:val="20"/>
                <w:lang w:val="en-GB"/>
              </w:rPr>
            </w:pPr>
            <w:r>
              <w:rPr>
                <w:rFonts w:ascii="Verdana" w:hAnsi="Verdana" w:cs="Arial"/>
                <w:sz w:val="20"/>
                <w:lang w:val="en-GB"/>
              </w:rPr>
              <w:t xml:space="preserve">Size of enterprise </w:t>
            </w:r>
          </w:p>
          <w:p w14:paraId="0831FC5E" w14:textId="154A4DFD" w:rsidR="00756683" w:rsidRDefault="00756683" w:rsidP="00756683">
            <w:pPr>
              <w:spacing w:after="0" w:line="276" w:lineRule="auto"/>
              <w:ind w:right="-993"/>
              <w:jc w:val="left"/>
              <w:rPr>
                <w:rFonts w:ascii="Verdana" w:hAnsi="Verdana" w:cs="Arial"/>
                <w:sz w:val="20"/>
                <w:lang w:val="fr-BE"/>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E9E91BD" w14:textId="77777777" w:rsidR="00756683" w:rsidRPr="009E6110" w:rsidRDefault="00756683" w:rsidP="00756683">
            <w:pPr>
              <w:spacing w:after="0" w:line="276" w:lineRule="auto"/>
              <w:ind w:right="43"/>
              <w:jc w:val="left"/>
              <w:rPr>
                <w:rFonts w:ascii="Verdana" w:hAnsi="Verdana" w:cs="Arial"/>
                <w:sz w:val="16"/>
                <w:szCs w:val="16"/>
                <w:lang w:val="en-GB"/>
              </w:rPr>
            </w:pPr>
            <w:sdt>
              <w:sdtPr>
                <w:rPr>
                  <w:sz w:val="16"/>
                  <w:szCs w:val="16"/>
                </w:rPr>
                <w:id w:val="-1205411147"/>
                <w14:checkbox>
                  <w14:checked w14:val="1"/>
                  <w14:checkedState w14:val="2612" w14:font="MS Gothic"/>
                  <w14:uncheckedState w14:val="2610" w14:font="MS Gothic"/>
                </w14:checkbox>
              </w:sdtPr>
              <w:sdtContent>
                <w:r w:rsidRPr="009E6110">
                  <w:rPr>
                    <w:rFonts w:ascii="MS Gothic" w:eastAsia="MS Gothic" w:hAnsi="MS Gothic" w:cs="Arial"/>
                    <w:sz w:val="16"/>
                    <w:szCs w:val="16"/>
                    <w:lang w:val="en-GB"/>
                  </w:rPr>
                  <w:t>☐</w:t>
                </w:r>
              </w:sdtContent>
            </w:sdt>
            <w:r w:rsidRPr="009E6110">
              <w:rPr>
                <w:rFonts w:ascii="Verdana" w:hAnsi="Verdana" w:cs="Arial"/>
                <w:sz w:val="16"/>
                <w:szCs w:val="16"/>
                <w:lang w:val="en-GB"/>
              </w:rPr>
              <w:t>&lt;250 employees</w:t>
            </w:r>
          </w:p>
          <w:p w14:paraId="00AB4CF0" w14:textId="1732C027" w:rsidR="00756683" w:rsidRDefault="00756683" w:rsidP="00756683">
            <w:pPr>
              <w:spacing w:after="0" w:line="276" w:lineRule="auto"/>
              <w:jc w:val="left"/>
              <w:rPr>
                <w:rFonts w:ascii="Verdana" w:hAnsi="Verdana" w:cs="Arial"/>
                <w:b/>
                <w:color w:val="002060"/>
                <w:sz w:val="20"/>
                <w:lang w:val="fr-BE"/>
              </w:rPr>
            </w:pPr>
            <w:sdt>
              <w:sdtPr>
                <w:rPr>
                  <w:sz w:val="16"/>
                  <w:szCs w:val="16"/>
                </w:rPr>
                <w:id w:val="-147475749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9E6110">
              <w:rPr>
                <w:rFonts w:ascii="Verdana" w:hAnsi="Verdana" w:cs="Arial"/>
                <w:sz w:val="16"/>
                <w:szCs w:val="16"/>
                <w:lang w:val="en-GB"/>
              </w:rPr>
              <w:t>&gt;250 employees</w:t>
            </w:r>
          </w:p>
        </w:tc>
      </w:tr>
    </w:tbl>
    <w:p w14:paraId="42603E58" w14:textId="77777777" w:rsidR="00756683" w:rsidRDefault="00756683" w:rsidP="00756683">
      <w:pPr>
        <w:spacing w:after="0"/>
        <w:ind w:right="-992"/>
        <w:jc w:val="left"/>
        <w:rPr>
          <w:rFonts w:ascii="Verdana" w:hAnsi="Verdana" w:cs="Arial"/>
          <w:b/>
          <w:color w:val="002060"/>
          <w:sz w:val="16"/>
          <w:szCs w:val="16"/>
          <w:lang w:val="fr-BE"/>
        </w:rPr>
      </w:pPr>
    </w:p>
    <w:p w14:paraId="01448E2A" w14:textId="77777777" w:rsidR="00756683" w:rsidRDefault="00756683" w:rsidP="00756683">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756683" w14:paraId="5FEBE9A5" w14:textId="77777777" w:rsidTr="006C4F4A">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E0E8CB7"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4F392FCF" w14:textId="77777777" w:rsidR="00756683" w:rsidRPr="009E6110" w:rsidRDefault="00756683" w:rsidP="006C4F4A">
            <w:pPr>
              <w:spacing w:after="0" w:line="276" w:lineRule="auto"/>
              <w:jc w:val="left"/>
              <w:rPr>
                <w:rFonts w:ascii="Verdana" w:hAnsi="Verdana" w:cs="Arial"/>
                <w:b/>
                <w:color w:val="002060"/>
                <w:sz w:val="20"/>
                <w:lang w:val="pt-PT"/>
              </w:rPr>
            </w:pPr>
            <w:r w:rsidRPr="009E6110">
              <w:rPr>
                <w:rFonts w:ascii="Verdana" w:hAnsi="Verdana" w:cs="Arial"/>
                <w:b/>
                <w:color w:val="002060"/>
                <w:sz w:val="20"/>
                <w:lang w:val="pt-PT"/>
              </w:rPr>
              <w:t>CESPU – COOPERATIVA DE ENSINO S</w:t>
            </w:r>
            <w:r>
              <w:rPr>
                <w:rFonts w:ascii="Verdana" w:hAnsi="Verdana" w:cs="Arial"/>
                <w:b/>
                <w:color w:val="002060"/>
                <w:sz w:val="20"/>
                <w:lang w:val="pt-PT"/>
              </w:rPr>
              <w:t>UPERIOR POLITÉCNICO E UNIVERSITÁRIO, CRL.</w:t>
            </w:r>
          </w:p>
        </w:tc>
      </w:tr>
      <w:tr w:rsidR="00756683" w14:paraId="56C14E35" w14:textId="77777777" w:rsidTr="006C4F4A">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86F49C9"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 xml:space="preserve">Erasmus code </w:t>
            </w:r>
          </w:p>
          <w:p w14:paraId="606EA4F8" w14:textId="77777777" w:rsidR="00756683" w:rsidRDefault="00756683" w:rsidP="006C4F4A">
            <w:pPr>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14:paraId="0FBBAF2A" w14:textId="77777777" w:rsidR="00756683" w:rsidRDefault="00756683" w:rsidP="006C4F4A">
            <w:pPr>
              <w:spacing w:after="0" w:line="276" w:lineRule="auto"/>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E3B9568" w14:textId="77777777" w:rsidR="00756683" w:rsidRDefault="00756683" w:rsidP="006C4F4A">
            <w:pPr>
              <w:spacing w:after="0" w:line="276" w:lineRule="auto"/>
              <w:ind w:right="115"/>
              <w:jc w:val="left"/>
              <w:rPr>
                <w:rFonts w:ascii="Verdana" w:hAnsi="Verdana" w:cs="Arial"/>
                <w:b/>
                <w:color w:val="002060"/>
                <w:sz w:val="20"/>
                <w:lang w:val="en-GB"/>
              </w:rPr>
            </w:pPr>
            <w:r>
              <w:rPr>
                <w:rFonts w:ascii="Verdana" w:hAnsi="Verdana" w:cs="Arial"/>
                <w:b/>
                <w:color w:val="002060"/>
                <w:sz w:val="20"/>
                <w:lang w:val="en-GB"/>
              </w:rPr>
              <w:t>PPORTO56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EDF84A2"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FF00A21" w14:textId="77777777" w:rsidR="00756683" w:rsidRDefault="00756683" w:rsidP="006C4F4A">
            <w:pPr>
              <w:spacing w:after="0" w:line="276" w:lineRule="auto"/>
              <w:ind w:right="43"/>
              <w:jc w:val="left"/>
              <w:rPr>
                <w:rFonts w:ascii="Verdana" w:hAnsi="Verdana" w:cs="Arial"/>
                <w:b/>
                <w:color w:val="002060"/>
                <w:sz w:val="20"/>
                <w:lang w:val="en-GB"/>
              </w:rPr>
            </w:pPr>
          </w:p>
        </w:tc>
      </w:tr>
      <w:tr w:rsidR="00756683" w14:paraId="4ADB8E3F" w14:textId="77777777" w:rsidTr="006C4F4A">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0E22643"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EE2BE78" w14:textId="77777777" w:rsidR="00756683" w:rsidRPr="009E6110" w:rsidRDefault="00756683" w:rsidP="006C4F4A">
            <w:pPr>
              <w:spacing w:after="0" w:line="276" w:lineRule="auto"/>
              <w:ind w:right="115"/>
              <w:jc w:val="left"/>
              <w:rPr>
                <w:rFonts w:ascii="Verdana" w:hAnsi="Verdana" w:cs="Arial"/>
                <w:color w:val="002060"/>
                <w:sz w:val="20"/>
                <w:lang w:val="pt-PT"/>
              </w:rPr>
            </w:pPr>
            <w:r w:rsidRPr="009E6110">
              <w:rPr>
                <w:rFonts w:ascii="Verdana" w:hAnsi="Verdana" w:cs="Arial"/>
                <w:color w:val="002060"/>
                <w:sz w:val="20"/>
                <w:lang w:val="pt-PT"/>
              </w:rPr>
              <w:t>Rua Central De Gandra 1317</w:t>
            </w:r>
          </w:p>
          <w:p w14:paraId="2BB1CB2D" w14:textId="77777777" w:rsidR="00756683" w:rsidRPr="009E6110" w:rsidRDefault="00756683" w:rsidP="006C4F4A">
            <w:pPr>
              <w:spacing w:after="0" w:line="276" w:lineRule="auto"/>
              <w:ind w:right="115"/>
              <w:jc w:val="left"/>
              <w:rPr>
                <w:rFonts w:ascii="Verdana" w:hAnsi="Verdana" w:cs="Arial"/>
                <w:color w:val="002060"/>
                <w:sz w:val="20"/>
                <w:lang w:val="pt-PT"/>
              </w:rPr>
            </w:pPr>
            <w:r w:rsidRPr="009E6110">
              <w:rPr>
                <w:rFonts w:ascii="Verdana" w:hAnsi="Verdana" w:cs="Arial"/>
                <w:color w:val="002060"/>
                <w:sz w:val="20"/>
                <w:lang w:val="pt-PT"/>
              </w:rPr>
              <w:t>4585-116 Gandra</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ECC3F0F" w14:textId="77777777" w:rsidR="00756683" w:rsidRDefault="00756683" w:rsidP="006C4F4A">
            <w:pPr>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C9C07C0" w14:textId="77777777" w:rsidR="00756683" w:rsidRDefault="00756683" w:rsidP="006C4F4A">
            <w:pPr>
              <w:spacing w:after="0" w:line="276" w:lineRule="auto"/>
              <w:ind w:right="43"/>
              <w:jc w:val="left"/>
              <w:rPr>
                <w:rFonts w:ascii="Verdana" w:hAnsi="Verdana" w:cs="Arial"/>
                <w:b/>
                <w:sz w:val="20"/>
                <w:lang w:val="en-GB"/>
              </w:rPr>
            </w:pPr>
            <w:r>
              <w:rPr>
                <w:rFonts w:ascii="Verdana" w:hAnsi="Verdana" w:cs="Arial"/>
                <w:b/>
                <w:sz w:val="20"/>
                <w:lang w:val="en-GB"/>
              </w:rPr>
              <w:t>PORTUGAL</w:t>
            </w:r>
          </w:p>
          <w:p w14:paraId="68E240C4" w14:textId="77777777" w:rsidR="00756683" w:rsidRDefault="00756683" w:rsidP="006C4F4A">
            <w:pPr>
              <w:spacing w:after="0" w:line="276" w:lineRule="auto"/>
              <w:ind w:right="43"/>
              <w:jc w:val="left"/>
              <w:rPr>
                <w:rFonts w:ascii="Verdana" w:hAnsi="Verdana" w:cs="Arial"/>
                <w:b/>
                <w:sz w:val="20"/>
                <w:lang w:val="en-GB"/>
              </w:rPr>
            </w:pPr>
            <w:r>
              <w:rPr>
                <w:rFonts w:ascii="Verdana" w:hAnsi="Verdana" w:cs="Arial"/>
                <w:b/>
                <w:sz w:val="20"/>
                <w:lang w:val="en-GB"/>
              </w:rPr>
              <w:t>PT</w:t>
            </w:r>
          </w:p>
        </w:tc>
      </w:tr>
      <w:tr w:rsidR="00756683" w14:paraId="7B1FA98B" w14:textId="77777777" w:rsidTr="006C4F4A">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3ECE811"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28FC492" w14:textId="77777777" w:rsidR="00756683" w:rsidRPr="00756683" w:rsidRDefault="00756683" w:rsidP="006C4F4A">
            <w:pPr>
              <w:spacing w:after="0" w:line="276" w:lineRule="auto"/>
              <w:ind w:right="115"/>
              <w:jc w:val="left"/>
              <w:rPr>
                <w:rFonts w:ascii="Verdana" w:hAnsi="Verdana" w:cs="Arial"/>
                <w:color w:val="002060"/>
                <w:sz w:val="20"/>
                <w:lang w:val="pt-PT"/>
              </w:rPr>
            </w:pPr>
            <w:r w:rsidRPr="00756683">
              <w:rPr>
                <w:rFonts w:ascii="Verdana" w:hAnsi="Verdana" w:cs="Arial"/>
                <w:color w:val="002060"/>
                <w:sz w:val="20"/>
                <w:lang w:val="pt-PT"/>
              </w:rPr>
              <w:t>SARA GAMA,</w:t>
            </w:r>
          </w:p>
          <w:p w14:paraId="3074DA33" w14:textId="77777777" w:rsidR="00756683" w:rsidRPr="00756683" w:rsidRDefault="00756683" w:rsidP="006C4F4A">
            <w:pPr>
              <w:spacing w:after="0" w:line="276" w:lineRule="auto"/>
              <w:ind w:right="115"/>
              <w:jc w:val="left"/>
              <w:rPr>
                <w:rFonts w:ascii="Verdana" w:hAnsi="Verdana" w:cs="Arial"/>
                <w:color w:val="002060"/>
                <w:sz w:val="20"/>
                <w:lang w:val="pt-PT"/>
              </w:rPr>
            </w:pPr>
            <w:r w:rsidRPr="00756683">
              <w:rPr>
                <w:rFonts w:ascii="Verdana" w:hAnsi="Verdana" w:cs="Arial"/>
                <w:color w:val="002060"/>
                <w:sz w:val="16"/>
                <w:lang w:val="pt-PT"/>
              </w:rPr>
              <w:t xml:space="preserve">Erasmus </w:t>
            </w:r>
            <w:proofErr w:type="spellStart"/>
            <w:r w:rsidRPr="00756683">
              <w:rPr>
                <w:rFonts w:ascii="Verdana" w:hAnsi="Verdana" w:cs="Arial"/>
                <w:color w:val="002060"/>
                <w:sz w:val="16"/>
                <w:lang w:val="pt-PT"/>
              </w:rPr>
              <w:t>Institutional</w:t>
            </w:r>
            <w:proofErr w:type="spellEnd"/>
            <w:r w:rsidRPr="00756683">
              <w:rPr>
                <w:rFonts w:ascii="Verdana" w:hAnsi="Verdana" w:cs="Arial"/>
                <w:color w:val="002060"/>
                <w:sz w:val="16"/>
                <w:lang w:val="pt-PT"/>
              </w:rPr>
              <w:t xml:space="preserve"> </w:t>
            </w:r>
            <w:proofErr w:type="spellStart"/>
            <w:r w:rsidRPr="00756683">
              <w:rPr>
                <w:rFonts w:ascii="Verdana" w:hAnsi="Verdana" w:cs="Arial"/>
                <w:color w:val="002060"/>
                <w:sz w:val="16"/>
                <w:lang w:val="pt-PT"/>
              </w:rPr>
              <w:t>Coordinator</w:t>
            </w:r>
            <w:proofErr w:type="spellEnd"/>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DE3A31C" w14:textId="77777777" w:rsidR="00756683" w:rsidRDefault="00756683" w:rsidP="006C4F4A">
            <w:pPr>
              <w:spacing w:after="0" w:line="276" w:lineRule="auto"/>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0F50EB5" w14:textId="77777777" w:rsidR="00756683" w:rsidRPr="009E6110" w:rsidRDefault="00756683" w:rsidP="006C4F4A">
            <w:pPr>
              <w:spacing w:after="0" w:line="276" w:lineRule="auto"/>
              <w:ind w:right="43"/>
              <w:jc w:val="left"/>
              <w:rPr>
                <w:rFonts w:ascii="Verdana" w:hAnsi="Verdana" w:cs="Arial"/>
                <w:b/>
                <w:color w:val="002060"/>
                <w:sz w:val="16"/>
                <w:szCs w:val="16"/>
                <w:lang w:val="fr-BE"/>
              </w:rPr>
            </w:pPr>
            <w:hyperlink r:id="rId11" w:history="1">
              <w:r w:rsidRPr="009E6110">
                <w:rPr>
                  <w:rStyle w:val="Hiperligao"/>
                  <w:rFonts w:ascii="Verdana" w:hAnsi="Verdana" w:cs="Arial"/>
                  <w:b/>
                  <w:sz w:val="16"/>
                  <w:szCs w:val="16"/>
                  <w:lang w:val="fr-BE"/>
                </w:rPr>
                <w:t>erasmus@cespu.pt</w:t>
              </w:r>
            </w:hyperlink>
          </w:p>
          <w:p w14:paraId="04423609" w14:textId="77777777" w:rsidR="00756683" w:rsidRDefault="00756683" w:rsidP="006C4F4A">
            <w:pPr>
              <w:spacing w:after="0" w:line="276" w:lineRule="auto"/>
              <w:ind w:right="43"/>
              <w:jc w:val="left"/>
              <w:rPr>
                <w:rFonts w:ascii="Verdana" w:hAnsi="Verdana" w:cs="Arial"/>
                <w:b/>
                <w:color w:val="002060"/>
                <w:sz w:val="20"/>
                <w:lang w:val="fr-BE"/>
              </w:rPr>
            </w:pPr>
            <w:r w:rsidRPr="009E6110">
              <w:rPr>
                <w:rFonts w:ascii="Verdana" w:hAnsi="Verdana" w:cs="Arial"/>
                <w:b/>
                <w:color w:val="002060"/>
                <w:sz w:val="16"/>
                <w:szCs w:val="16"/>
                <w:lang w:val="fr-BE"/>
              </w:rPr>
              <w:t>+351224157200</w:t>
            </w:r>
          </w:p>
        </w:tc>
      </w:tr>
      <w:tr w:rsidR="00756683" w14:paraId="745B2C2E" w14:textId="77777777" w:rsidTr="006C4F4A">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8B83522" w14:textId="77777777" w:rsidR="00756683" w:rsidRDefault="00756683" w:rsidP="006C4F4A">
            <w:pPr>
              <w:spacing w:after="0" w:line="276" w:lineRule="auto"/>
              <w:ind w:right="-993"/>
              <w:jc w:val="left"/>
              <w:rPr>
                <w:rFonts w:ascii="Verdana" w:hAnsi="Verdana" w:cs="Arial"/>
                <w:sz w:val="20"/>
                <w:lang w:val="en-GB"/>
              </w:rPr>
            </w:pPr>
            <w:r>
              <w:rPr>
                <w:rFonts w:ascii="Verdana" w:hAnsi="Verdana" w:cs="Arial"/>
                <w:sz w:val="20"/>
                <w:lang w:val="en-GB"/>
              </w:rPr>
              <w:t>Type of enterprise:</w:t>
            </w:r>
          </w:p>
          <w:p w14:paraId="1DDB01BE" w14:textId="77777777" w:rsidR="00756683" w:rsidRDefault="00756683" w:rsidP="006C4F4A">
            <w:pPr>
              <w:spacing w:after="0" w:line="276" w:lineRule="auto"/>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5DE85D3" w14:textId="77777777" w:rsidR="00756683" w:rsidRDefault="00756683" w:rsidP="006C4F4A">
            <w:pPr>
              <w:spacing w:after="0" w:line="276" w:lineRule="auto"/>
              <w:ind w:right="115"/>
              <w:jc w:val="left"/>
              <w:rPr>
                <w:rFonts w:ascii="Verdana" w:hAnsi="Verdana" w:cs="Arial"/>
                <w:color w:val="002060"/>
                <w:sz w:val="20"/>
                <w:lang w:val="en-GB"/>
              </w:rPr>
            </w:pPr>
            <w:r>
              <w:rPr>
                <w:rFonts w:ascii="Verdana" w:hAnsi="Verdana" w:cs="Arial"/>
                <w:color w:val="002060"/>
                <w:sz w:val="20"/>
                <w:lang w:val="en-GB"/>
              </w:rPr>
              <w:t>Higher Education</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4C0EB82" w14:textId="77777777" w:rsidR="00756683" w:rsidRDefault="00756683" w:rsidP="006C4F4A">
            <w:pPr>
              <w:spacing w:after="0" w:line="276" w:lineRule="auto"/>
              <w:ind w:right="-992"/>
              <w:jc w:val="left"/>
              <w:rPr>
                <w:rFonts w:ascii="Verdana" w:hAnsi="Verdana" w:cs="Arial"/>
                <w:sz w:val="20"/>
                <w:lang w:val="en-GB"/>
              </w:rPr>
            </w:pPr>
            <w:r>
              <w:rPr>
                <w:rFonts w:ascii="Verdana" w:hAnsi="Verdana" w:cs="Arial"/>
                <w:sz w:val="20"/>
                <w:lang w:val="en-GB"/>
              </w:rPr>
              <w:t xml:space="preserve">Size of enterprise </w:t>
            </w:r>
          </w:p>
          <w:p w14:paraId="2817BDCF" w14:textId="77777777" w:rsidR="00756683" w:rsidRDefault="00756683" w:rsidP="006C4F4A">
            <w:pPr>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1D9711D" w14:textId="77777777" w:rsidR="00756683" w:rsidRPr="009E6110" w:rsidRDefault="00756683" w:rsidP="006C4F4A">
            <w:pPr>
              <w:spacing w:after="0" w:line="276" w:lineRule="auto"/>
              <w:ind w:right="43"/>
              <w:jc w:val="left"/>
              <w:rPr>
                <w:rFonts w:ascii="Verdana" w:hAnsi="Verdana" w:cs="Arial"/>
                <w:sz w:val="16"/>
                <w:szCs w:val="16"/>
                <w:lang w:val="en-GB"/>
              </w:rPr>
            </w:pPr>
            <w:sdt>
              <w:sdtPr>
                <w:rPr>
                  <w:sz w:val="16"/>
                  <w:szCs w:val="16"/>
                </w:rPr>
                <w:id w:val="694892587"/>
                <w14:checkbox>
                  <w14:checked w14:val="1"/>
                  <w14:checkedState w14:val="2612" w14:font="MS Gothic"/>
                  <w14:uncheckedState w14:val="2610" w14:font="MS Gothic"/>
                </w14:checkbox>
              </w:sdtPr>
              <w:sdtContent>
                <w:r w:rsidRPr="009E6110">
                  <w:rPr>
                    <w:rFonts w:ascii="MS Gothic" w:eastAsia="MS Gothic" w:hAnsi="MS Gothic" w:cs="Arial"/>
                    <w:sz w:val="16"/>
                    <w:szCs w:val="16"/>
                    <w:lang w:val="en-GB"/>
                  </w:rPr>
                  <w:t>☐</w:t>
                </w:r>
              </w:sdtContent>
            </w:sdt>
            <w:r w:rsidRPr="009E6110">
              <w:rPr>
                <w:rFonts w:ascii="Verdana" w:hAnsi="Verdana" w:cs="Arial"/>
                <w:sz w:val="16"/>
                <w:szCs w:val="16"/>
                <w:lang w:val="en-GB"/>
              </w:rPr>
              <w:t>&lt;250 employees</w:t>
            </w:r>
          </w:p>
          <w:p w14:paraId="7DD520E0" w14:textId="77777777" w:rsidR="00756683" w:rsidRPr="009E6110" w:rsidRDefault="00756683" w:rsidP="006C4F4A">
            <w:pPr>
              <w:spacing w:after="0" w:line="276" w:lineRule="auto"/>
              <w:ind w:right="43"/>
              <w:jc w:val="left"/>
              <w:rPr>
                <w:rFonts w:ascii="Verdana" w:hAnsi="Verdana" w:cs="Arial"/>
                <w:b/>
                <w:color w:val="002060"/>
                <w:sz w:val="16"/>
                <w:szCs w:val="16"/>
                <w:lang w:val="en-GB"/>
              </w:rPr>
            </w:pPr>
            <w:sdt>
              <w:sdtPr>
                <w:rPr>
                  <w:sz w:val="16"/>
                  <w:szCs w:val="16"/>
                </w:rPr>
                <w:id w:val="284173766"/>
                <w14:checkbox>
                  <w14:checked w14:val="1"/>
                  <w14:checkedState w14:val="2612" w14:font="MS Gothic"/>
                  <w14:uncheckedState w14:val="2610" w14:font="MS Gothic"/>
                </w14:checkbox>
              </w:sdtPr>
              <w:sdtContent>
                <w:r w:rsidRPr="009E6110">
                  <w:rPr>
                    <w:rFonts w:ascii="MS Gothic" w:eastAsia="MS Gothic" w:hAnsi="MS Gothic" w:hint="eastAsia"/>
                    <w:sz w:val="16"/>
                    <w:szCs w:val="16"/>
                  </w:rPr>
                  <w:t>☒</w:t>
                </w:r>
              </w:sdtContent>
            </w:sdt>
            <w:r w:rsidRPr="009E6110">
              <w:rPr>
                <w:rFonts w:ascii="Verdana" w:hAnsi="Verdana" w:cs="Arial"/>
                <w:sz w:val="16"/>
                <w:szCs w:val="16"/>
                <w:lang w:val="en-GB"/>
              </w:rPr>
              <w:t>&gt;250 employees</w:t>
            </w:r>
          </w:p>
        </w:tc>
      </w:tr>
    </w:tbl>
    <w:p w14:paraId="67C06FC9" w14:textId="77777777" w:rsidR="008E3A27" w:rsidRDefault="008E3A27" w:rsidP="00D9008B">
      <w:pPr>
        <w:pStyle w:val="Ttulo4"/>
        <w:keepNext w:val="0"/>
        <w:numPr>
          <w:ilvl w:val="0"/>
          <w:numId w:val="0"/>
        </w:numPr>
        <w:spacing w:after="0" w:line="276" w:lineRule="auto"/>
        <w:jc w:val="left"/>
        <w:rPr>
          <w:rFonts w:ascii="Verdana" w:hAnsi="Verdana" w:cs="Arial"/>
          <w:sz w:val="20"/>
          <w:lang w:val="fr-BE"/>
        </w:rPr>
      </w:pPr>
    </w:p>
    <w:p w14:paraId="5C8D51C7" w14:textId="77777777" w:rsidR="008E3A27" w:rsidRDefault="000C504A" w:rsidP="00D9008B">
      <w:pPr>
        <w:pStyle w:val="Ttulo4"/>
        <w:keepNext w:val="0"/>
        <w:numPr>
          <w:ilvl w:val="0"/>
          <w:numId w:val="0"/>
        </w:numPr>
        <w:spacing w:after="0" w:line="276" w:lineRule="auto"/>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34873562" w14:textId="77777777" w:rsidR="008E3A27" w:rsidRDefault="000C504A" w:rsidP="00D9008B">
      <w:pPr>
        <w:spacing w:after="0" w:line="276" w:lineRule="auto"/>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4217AE45" w14:textId="77777777" w:rsidR="008E3A27" w:rsidRDefault="008E3A27" w:rsidP="00D9008B">
      <w:pPr>
        <w:spacing w:after="0" w:line="276" w:lineRule="auto"/>
        <w:ind w:right="-992"/>
        <w:jc w:val="left"/>
        <w:rPr>
          <w:rFonts w:ascii="Verdana" w:hAnsi="Verdana" w:cs="Calibri"/>
          <w:b/>
          <w:color w:val="002060"/>
          <w:sz w:val="20"/>
          <w:lang w:val="en-GB"/>
        </w:rPr>
      </w:pPr>
    </w:p>
    <w:p w14:paraId="2185535A" w14:textId="77777777" w:rsidR="008E3A27" w:rsidRDefault="000C504A" w:rsidP="00D9008B">
      <w:pPr>
        <w:pStyle w:val="Ttulo4"/>
        <w:keepNext w:val="0"/>
        <w:numPr>
          <w:ilvl w:val="0"/>
          <w:numId w:val="0"/>
        </w:numPr>
        <w:tabs>
          <w:tab w:val="left" w:pos="426"/>
        </w:tabs>
        <w:spacing w:after="0" w:line="276" w:lineRule="auto"/>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12DB65B6" w14:textId="77777777" w:rsidR="008E3A27" w:rsidRPr="00D9008B"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Main subject field</w:t>
      </w:r>
      <w:r w:rsidRPr="00D9008B">
        <w:rPr>
          <w:rStyle w:val="EndnoteAnchor"/>
          <w:rFonts w:ascii="Verdana" w:hAnsi="Verdana" w:cs="Calibri"/>
          <w:sz w:val="18"/>
          <w:lang w:val="en-GB"/>
        </w:rPr>
        <w:endnoteReference w:id="7"/>
      </w:r>
      <w:r w:rsidRPr="00D9008B">
        <w:rPr>
          <w:rFonts w:ascii="Verdana" w:hAnsi="Verdana" w:cs="Calibri"/>
          <w:sz w:val="18"/>
          <w:lang w:val="en-GB"/>
        </w:rPr>
        <w:t>: ………………….</w:t>
      </w:r>
    </w:p>
    <w:p w14:paraId="0A97B937" w14:textId="77777777" w:rsidR="008E3A27" w:rsidRPr="00D9008B"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 xml:space="preserve">Level (select the main one): Short cycle </w:t>
      </w:r>
      <w:r w:rsidRPr="00D9008B">
        <w:rPr>
          <w:rFonts w:ascii="Verdana" w:hAnsi="Verdana"/>
          <w:sz w:val="18"/>
          <w:lang w:val="en-GB"/>
        </w:rPr>
        <w:t xml:space="preserve">(EQF level 5) </w:t>
      </w:r>
      <w:sdt>
        <w:sdtPr>
          <w:rPr>
            <w:sz w:val="18"/>
          </w:rPr>
          <w:id w:val="1430468101"/>
          <w14:checkbox>
            <w14:checked w14:val="1"/>
            <w14:checkedState w14:val="2612" w14:font="MS Gothic"/>
            <w14:uncheckedState w14:val="2610" w14:font="MS Gothic"/>
          </w14:checkbox>
        </w:sdtPr>
        <w:sdtEndPr/>
        <w:sdtContent>
          <w:r w:rsidRPr="00D9008B">
            <w:rPr>
              <w:rFonts w:ascii="MS Gothic" w:eastAsia="MS Gothic" w:hAnsi="MS Gothic"/>
              <w:sz w:val="18"/>
              <w:lang w:val="en-GB"/>
            </w:rPr>
            <w:t>☐</w:t>
          </w:r>
        </w:sdtContent>
      </w:sdt>
      <w:r w:rsidRPr="00D9008B">
        <w:rPr>
          <w:rFonts w:ascii="Verdana" w:hAnsi="Verdana" w:cs="Calibri"/>
          <w:sz w:val="18"/>
          <w:lang w:val="en-GB"/>
        </w:rPr>
        <w:t xml:space="preserve">; Bachelor </w:t>
      </w:r>
      <w:r w:rsidRPr="00D9008B">
        <w:rPr>
          <w:rFonts w:ascii="Verdana" w:hAnsi="Verdana"/>
          <w:sz w:val="18"/>
          <w:lang w:val="en-GB"/>
        </w:rPr>
        <w:t>or equivalent first cycle (EQF level 6)</w:t>
      </w:r>
      <w:r w:rsidRPr="00D9008B">
        <w:rPr>
          <w:rFonts w:ascii="Verdana" w:hAnsi="Verdana" w:cs="Calibri"/>
          <w:sz w:val="18"/>
          <w:lang w:val="en-GB"/>
        </w:rPr>
        <w:t xml:space="preserve"> </w:t>
      </w:r>
      <w:sdt>
        <w:sdtPr>
          <w:rPr>
            <w:sz w:val="18"/>
          </w:rPr>
          <w:id w:val="-1653512234"/>
          <w14:checkbox>
            <w14:checked w14:val="1"/>
            <w14:checkedState w14:val="2612" w14:font="MS Gothic"/>
            <w14:uncheckedState w14:val="2610" w14:font="MS Gothic"/>
          </w14:checkbox>
        </w:sdtPr>
        <w:sdtEndPr/>
        <w:sdtContent>
          <w:r w:rsidRPr="00D9008B">
            <w:rPr>
              <w:rFonts w:ascii="MS Gothic" w:eastAsia="MS Gothic" w:hAnsi="MS Gothic" w:cs="Calibri"/>
              <w:sz w:val="18"/>
              <w:lang w:val="en-GB"/>
            </w:rPr>
            <w:t>☐</w:t>
          </w:r>
        </w:sdtContent>
      </w:sdt>
      <w:r w:rsidRPr="00D9008B">
        <w:rPr>
          <w:rFonts w:ascii="Verdana" w:hAnsi="Verdana" w:cs="Calibri"/>
          <w:sz w:val="18"/>
          <w:lang w:val="en-GB"/>
        </w:rPr>
        <w:t xml:space="preserve">; Master </w:t>
      </w:r>
      <w:r w:rsidRPr="00D9008B">
        <w:rPr>
          <w:rFonts w:ascii="Verdana" w:hAnsi="Verdana"/>
          <w:sz w:val="18"/>
          <w:lang w:val="en-GB"/>
        </w:rPr>
        <w:t>or equivalent second cycle (EQF level 7)</w:t>
      </w:r>
      <w:r w:rsidRPr="00D9008B">
        <w:rPr>
          <w:rFonts w:ascii="Verdana" w:hAnsi="Verdana" w:cs="Calibri"/>
          <w:sz w:val="18"/>
          <w:lang w:val="en-GB"/>
        </w:rPr>
        <w:t xml:space="preserve"> </w:t>
      </w:r>
      <w:sdt>
        <w:sdtPr>
          <w:rPr>
            <w:sz w:val="18"/>
          </w:rPr>
          <w:id w:val="-551924474"/>
          <w14:checkbox>
            <w14:checked w14:val="1"/>
            <w14:checkedState w14:val="2612" w14:font="MS Gothic"/>
            <w14:uncheckedState w14:val="2610" w14:font="MS Gothic"/>
          </w14:checkbox>
        </w:sdtPr>
        <w:sdtEndPr/>
        <w:sdtContent>
          <w:r w:rsidRPr="00D9008B">
            <w:rPr>
              <w:rFonts w:ascii="MS Gothic" w:eastAsia="MS Gothic" w:hAnsi="MS Gothic" w:cs="Calibri"/>
              <w:sz w:val="18"/>
              <w:lang w:val="en-GB"/>
            </w:rPr>
            <w:t>☐</w:t>
          </w:r>
        </w:sdtContent>
      </w:sdt>
      <w:r w:rsidRPr="00D9008B">
        <w:rPr>
          <w:rFonts w:ascii="Verdana" w:hAnsi="Verdana" w:cs="Calibri"/>
          <w:sz w:val="18"/>
          <w:lang w:val="en-GB"/>
        </w:rPr>
        <w:t xml:space="preserve">; Doctoral </w:t>
      </w:r>
      <w:r w:rsidRPr="00D9008B">
        <w:rPr>
          <w:rFonts w:ascii="Verdana" w:hAnsi="Verdana"/>
          <w:sz w:val="18"/>
          <w:lang w:val="en-GB"/>
        </w:rPr>
        <w:t>or equivalent third cycle (EQF level 8)</w:t>
      </w:r>
      <w:r w:rsidRPr="00D9008B">
        <w:rPr>
          <w:rFonts w:ascii="Verdana" w:hAnsi="Verdana" w:cs="Calibri"/>
          <w:sz w:val="18"/>
          <w:lang w:val="en-GB"/>
        </w:rPr>
        <w:t xml:space="preserve"> </w:t>
      </w:r>
      <w:sdt>
        <w:sdtPr>
          <w:rPr>
            <w:sz w:val="18"/>
          </w:rPr>
          <w:id w:val="748162527"/>
          <w14:checkbox>
            <w14:checked w14:val="1"/>
            <w14:checkedState w14:val="2612" w14:font="MS Gothic"/>
            <w14:uncheckedState w14:val="2610" w14:font="MS Gothic"/>
          </w14:checkbox>
        </w:sdtPr>
        <w:sdtEndPr/>
        <w:sdtContent>
          <w:r w:rsidRPr="00D9008B">
            <w:rPr>
              <w:rFonts w:ascii="MS Gothic" w:eastAsia="MS Gothic" w:hAnsi="MS Gothic" w:cs="Calibri"/>
              <w:sz w:val="18"/>
              <w:lang w:val="en-GB"/>
            </w:rPr>
            <w:t>☐</w:t>
          </w:r>
        </w:sdtContent>
      </w:sdt>
    </w:p>
    <w:p w14:paraId="79A916CB" w14:textId="77777777" w:rsidR="008E3A27" w:rsidRPr="00D9008B" w:rsidRDefault="000C504A" w:rsidP="00D9008B">
      <w:pPr>
        <w:pStyle w:val="Textodecomentrio"/>
        <w:tabs>
          <w:tab w:val="left" w:pos="2552"/>
          <w:tab w:val="left" w:pos="3686"/>
          <w:tab w:val="left" w:pos="5954"/>
        </w:tabs>
        <w:spacing w:after="0" w:line="276" w:lineRule="auto"/>
        <w:jc w:val="left"/>
        <w:rPr>
          <w:rFonts w:ascii="Verdana" w:hAnsi="Verdana" w:cs="Calibri"/>
          <w:sz w:val="18"/>
          <w:lang w:val="en-GB"/>
        </w:rPr>
      </w:pPr>
      <w:r w:rsidRPr="00D9008B">
        <w:rPr>
          <w:rFonts w:ascii="Verdana" w:hAnsi="Verdana" w:cs="Calibri"/>
          <w:sz w:val="18"/>
          <w:lang w:val="en-GB"/>
        </w:rPr>
        <w:t>Number of students at the receiving institution benefiting from the teaching programme: …………</w:t>
      </w:r>
    </w:p>
    <w:p w14:paraId="66DC6334" w14:textId="77777777" w:rsidR="008E3A27" w:rsidRPr="00D9008B"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Number of teaching hours: …………………</w:t>
      </w:r>
    </w:p>
    <w:p w14:paraId="2FD6ACAA" w14:textId="77777777" w:rsidR="008E3A27" w:rsidRDefault="000C504A" w:rsidP="00D9008B">
      <w:pPr>
        <w:pStyle w:val="Textodecomentrio"/>
        <w:tabs>
          <w:tab w:val="left" w:pos="2552"/>
          <w:tab w:val="left" w:pos="3686"/>
          <w:tab w:val="left" w:pos="5954"/>
        </w:tabs>
        <w:spacing w:after="0" w:line="276" w:lineRule="auto"/>
        <w:rPr>
          <w:rFonts w:ascii="Verdana" w:hAnsi="Verdana" w:cs="Calibri"/>
          <w:sz w:val="18"/>
          <w:lang w:val="en-GB"/>
        </w:rPr>
      </w:pPr>
      <w:r w:rsidRPr="00D9008B">
        <w:rPr>
          <w:rFonts w:ascii="Verdana" w:hAnsi="Verdana" w:cs="Calibri"/>
          <w:sz w:val="18"/>
          <w:lang w:val="en-GB"/>
        </w:rPr>
        <w:t>Language of instruction</w:t>
      </w:r>
      <w:r w:rsidR="002928EF">
        <w:rPr>
          <w:rFonts w:ascii="Verdana" w:hAnsi="Verdana" w:cs="Calibri"/>
          <w:sz w:val="18"/>
          <w:lang w:val="en-GB"/>
        </w:rPr>
        <w:t xml:space="preserve"> / </w:t>
      </w:r>
      <w:proofErr w:type="gramStart"/>
      <w:r w:rsidR="002928EF">
        <w:rPr>
          <w:rFonts w:ascii="Verdana" w:hAnsi="Verdana" w:cs="Calibri"/>
          <w:sz w:val="18"/>
          <w:lang w:val="en-GB"/>
        </w:rPr>
        <w:t xml:space="preserve">work </w:t>
      </w:r>
      <w:r w:rsidRPr="00D9008B">
        <w:rPr>
          <w:rFonts w:ascii="Verdana" w:hAnsi="Verdana" w:cs="Calibri"/>
          <w:sz w:val="18"/>
          <w:lang w:val="en-GB"/>
        </w:rPr>
        <w:t>:</w:t>
      </w:r>
      <w:proofErr w:type="gramEnd"/>
      <w:r w:rsidRPr="00D9008B">
        <w:rPr>
          <w:rFonts w:ascii="Verdana" w:hAnsi="Verdana" w:cs="Calibri"/>
          <w:sz w:val="18"/>
          <w:lang w:val="en-GB"/>
        </w:rPr>
        <w:t xml:space="preserve"> …………………………………</w:t>
      </w:r>
    </w:p>
    <w:p w14:paraId="59AAC960" w14:textId="77777777" w:rsidR="00D9008B" w:rsidRPr="00D9008B" w:rsidRDefault="00D9008B" w:rsidP="00D9008B">
      <w:pPr>
        <w:pStyle w:val="Textodecomentrio"/>
        <w:tabs>
          <w:tab w:val="left" w:pos="2552"/>
          <w:tab w:val="left" w:pos="3686"/>
          <w:tab w:val="left" w:pos="5954"/>
        </w:tabs>
        <w:spacing w:after="0" w:line="276" w:lineRule="auto"/>
        <w:rPr>
          <w:rFonts w:ascii="Verdana" w:hAnsi="Verdana" w:cs="Calibri"/>
          <w:sz w:val="18"/>
          <w:lang w:val="en-GB"/>
        </w:rPr>
      </w:pPr>
    </w:p>
    <w:tbl>
      <w:tblPr>
        <w:tblW w:w="8763" w:type="dxa"/>
        <w:jc w:val="center"/>
        <w:tblLook w:val="04A0" w:firstRow="1" w:lastRow="0" w:firstColumn="1" w:lastColumn="0" w:noHBand="0" w:noVBand="1"/>
      </w:tblPr>
      <w:tblGrid>
        <w:gridCol w:w="8763"/>
      </w:tblGrid>
      <w:tr w:rsidR="008E3A27" w14:paraId="7FC8860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7FC5CFE" w14:textId="77777777"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Overall objectives of the mobility:</w:t>
            </w:r>
          </w:p>
          <w:p w14:paraId="77882C13" w14:textId="77777777" w:rsidR="008E3A27" w:rsidRDefault="008E3A27" w:rsidP="00D9008B">
            <w:pPr>
              <w:spacing w:after="0" w:line="276" w:lineRule="auto"/>
              <w:ind w:left="-6" w:firstLine="6"/>
              <w:rPr>
                <w:rFonts w:ascii="Verdana" w:hAnsi="Verdana" w:cs="Calibri"/>
                <w:b/>
                <w:sz w:val="20"/>
                <w:lang w:val="en-GB"/>
              </w:rPr>
            </w:pPr>
          </w:p>
          <w:p w14:paraId="3E0FD0C2" w14:textId="77777777" w:rsidR="008E3A27" w:rsidRDefault="008E3A27" w:rsidP="00D9008B">
            <w:pPr>
              <w:spacing w:after="0" w:line="276" w:lineRule="auto"/>
              <w:rPr>
                <w:rFonts w:ascii="Verdana" w:hAnsi="Verdana" w:cs="Calibri"/>
                <w:sz w:val="20"/>
                <w:lang w:val="en-GB"/>
              </w:rPr>
            </w:pPr>
          </w:p>
        </w:tc>
      </w:tr>
    </w:tbl>
    <w:p w14:paraId="4ACBB049" w14:textId="77777777"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14:paraId="31A62B7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336BB43" w14:textId="77777777" w:rsidR="008E3A27" w:rsidRDefault="000C504A" w:rsidP="00D9008B">
            <w:pPr>
              <w:spacing w:after="0" w:line="276" w:lineRule="auto"/>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65BAAB8A" w14:textId="77777777" w:rsidR="008E3A27" w:rsidRDefault="008E3A27" w:rsidP="00D9008B">
            <w:pPr>
              <w:spacing w:after="0" w:line="276" w:lineRule="auto"/>
              <w:rPr>
                <w:rFonts w:ascii="Verdana" w:hAnsi="Verdana" w:cs="Calibri"/>
                <w:sz w:val="20"/>
                <w:lang w:val="en-GB"/>
              </w:rPr>
            </w:pPr>
          </w:p>
          <w:p w14:paraId="4553C1CC" w14:textId="77777777" w:rsidR="008E3A27" w:rsidRDefault="008E3A27" w:rsidP="00D9008B">
            <w:pPr>
              <w:spacing w:after="0" w:line="276" w:lineRule="auto"/>
              <w:rPr>
                <w:rFonts w:ascii="Verdana" w:hAnsi="Verdana" w:cs="Calibri"/>
                <w:sz w:val="20"/>
                <w:lang w:val="en-GB"/>
              </w:rPr>
            </w:pPr>
          </w:p>
          <w:p w14:paraId="393E98D5" w14:textId="77777777" w:rsidR="008E3A27" w:rsidRDefault="008E3A27" w:rsidP="00D9008B">
            <w:pPr>
              <w:spacing w:after="0" w:line="276" w:lineRule="auto"/>
              <w:rPr>
                <w:rFonts w:ascii="Verdana" w:hAnsi="Verdana" w:cs="Calibri"/>
                <w:sz w:val="20"/>
                <w:lang w:val="en-GB"/>
              </w:rPr>
            </w:pPr>
          </w:p>
          <w:p w14:paraId="317A0889" w14:textId="77777777" w:rsidR="008E3A27" w:rsidRDefault="008E3A27" w:rsidP="00D9008B">
            <w:pPr>
              <w:spacing w:after="0" w:line="276" w:lineRule="auto"/>
              <w:ind w:left="-6" w:firstLine="6"/>
              <w:rPr>
                <w:rFonts w:ascii="Verdana" w:hAnsi="Verdana" w:cs="Calibri"/>
                <w:sz w:val="20"/>
                <w:lang w:val="en-GB"/>
              </w:rPr>
            </w:pPr>
          </w:p>
        </w:tc>
      </w:tr>
    </w:tbl>
    <w:p w14:paraId="4EDF2B55" w14:textId="77777777"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14:paraId="21EA196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28E3C4F" w14:textId="77777777"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05AC9A24" w14:textId="77777777" w:rsidR="008E3A27" w:rsidRDefault="008E3A27" w:rsidP="00D9008B">
            <w:pPr>
              <w:spacing w:after="0" w:line="276" w:lineRule="auto"/>
              <w:ind w:left="-6" w:firstLine="6"/>
              <w:rPr>
                <w:rFonts w:ascii="Verdana" w:hAnsi="Verdana" w:cs="Calibri"/>
                <w:b/>
                <w:sz w:val="20"/>
                <w:lang w:val="en-GB"/>
              </w:rPr>
            </w:pPr>
          </w:p>
          <w:p w14:paraId="49A1F8B8" w14:textId="77777777" w:rsidR="002928EF" w:rsidRDefault="002928EF" w:rsidP="00D9008B">
            <w:pPr>
              <w:spacing w:after="0" w:line="276" w:lineRule="auto"/>
              <w:ind w:left="-6" w:firstLine="6"/>
              <w:rPr>
                <w:rFonts w:ascii="Verdana" w:hAnsi="Verdana" w:cs="Calibri"/>
                <w:b/>
                <w:sz w:val="20"/>
                <w:lang w:val="en-GB"/>
              </w:rPr>
            </w:pPr>
          </w:p>
          <w:p w14:paraId="65CF9A09" w14:textId="77777777" w:rsidR="008E3A27" w:rsidRDefault="008E3A27" w:rsidP="00D9008B">
            <w:pPr>
              <w:spacing w:after="0" w:line="276" w:lineRule="auto"/>
              <w:ind w:left="-6" w:firstLine="6"/>
              <w:rPr>
                <w:rFonts w:ascii="Verdana" w:hAnsi="Verdana" w:cs="Calibri"/>
                <w:b/>
                <w:sz w:val="20"/>
                <w:lang w:val="en-GB"/>
              </w:rPr>
            </w:pPr>
          </w:p>
          <w:p w14:paraId="68553A63" w14:textId="77777777" w:rsidR="002928EF" w:rsidRDefault="002928EF" w:rsidP="002928EF">
            <w:pPr>
              <w:spacing w:after="0" w:line="276" w:lineRule="auto"/>
              <w:ind w:left="-6" w:firstLine="6"/>
              <w:rPr>
                <w:rFonts w:ascii="Verdana" w:hAnsi="Verdana" w:cs="Calibri"/>
                <w:b/>
                <w:sz w:val="20"/>
                <w:lang w:val="en-GB"/>
              </w:rPr>
            </w:pPr>
            <w:r>
              <w:rPr>
                <w:rFonts w:ascii="Verdana" w:hAnsi="Verdana" w:cs="Calibri"/>
                <w:b/>
                <w:sz w:val="20"/>
                <w:lang w:val="en-GB"/>
              </w:rPr>
              <w:t>Training activities to be carried out (including the virtual component, if applicable):</w:t>
            </w:r>
          </w:p>
          <w:p w14:paraId="28ADD01E" w14:textId="77777777" w:rsidR="002928EF" w:rsidRDefault="002928EF" w:rsidP="00D9008B">
            <w:pPr>
              <w:spacing w:after="0" w:line="276" w:lineRule="auto"/>
              <w:ind w:left="-6" w:firstLine="6"/>
              <w:rPr>
                <w:rFonts w:ascii="Verdana" w:hAnsi="Verdana" w:cs="Calibri"/>
                <w:b/>
                <w:sz w:val="20"/>
                <w:lang w:val="en-GB"/>
              </w:rPr>
            </w:pPr>
          </w:p>
          <w:p w14:paraId="2F15D4CF" w14:textId="77777777" w:rsidR="008E3A27" w:rsidRDefault="008E3A27" w:rsidP="00D9008B">
            <w:pPr>
              <w:spacing w:after="0" w:line="276" w:lineRule="auto"/>
              <w:ind w:left="-6" w:firstLine="6"/>
              <w:rPr>
                <w:rFonts w:ascii="Verdana" w:hAnsi="Verdana" w:cs="Calibri"/>
                <w:b/>
                <w:sz w:val="20"/>
                <w:lang w:val="en-GB"/>
              </w:rPr>
            </w:pPr>
          </w:p>
          <w:p w14:paraId="7391CEBB" w14:textId="77777777" w:rsidR="008E3A27" w:rsidRDefault="008E3A27" w:rsidP="00D9008B">
            <w:pPr>
              <w:spacing w:after="0" w:line="276" w:lineRule="auto"/>
              <w:ind w:left="-6" w:firstLine="6"/>
              <w:rPr>
                <w:rFonts w:ascii="Verdana" w:hAnsi="Verdana" w:cs="Calibri"/>
                <w:b/>
                <w:sz w:val="20"/>
                <w:lang w:val="en-GB"/>
              </w:rPr>
            </w:pPr>
          </w:p>
          <w:p w14:paraId="3BB4CB5A" w14:textId="77777777" w:rsidR="008E3A27" w:rsidRDefault="008E3A27" w:rsidP="00D9008B">
            <w:pPr>
              <w:spacing w:after="0" w:line="276" w:lineRule="auto"/>
              <w:rPr>
                <w:rFonts w:ascii="Verdana" w:hAnsi="Verdana" w:cs="Calibri"/>
                <w:sz w:val="20"/>
                <w:lang w:val="en-GB"/>
              </w:rPr>
            </w:pPr>
          </w:p>
        </w:tc>
      </w:tr>
    </w:tbl>
    <w:p w14:paraId="2CDE73B8" w14:textId="77777777"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14:paraId="537858A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D0A1CC1" w14:textId="77777777"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Expected outcomes and impact (e.g. on the professional development of the staff member and on the competences of students at both institutions):</w:t>
            </w:r>
          </w:p>
          <w:p w14:paraId="37FDF9D2" w14:textId="77777777" w:rsidR="008E3A27" w:rsidRDefault="008E3A27" w:rsidP="00D9008B">
            <w:pPr>
              <w:spacing w:after="0" w:line="276" w:lineRule="auto"/>
              <w:ind w:left="-6" w:firstLine="6"/>
              <w:rPr>
                <w:rFonts w:ascii="Verdana" w:hAnsi="Verdana" w:cs="Calibri"/>
                <w:b/>
                <w:sz w:val="20"/>
                <w:lang w:val="en-GB"/>
              </w:rPr>
            </w:pPr>
          </w:p>
          <w:p w14:paraId="2565C1BC" w14:textId="77777777" w:rsidR="008E3A27" w:rsidRDefault="008E3A27" w:rsidP="00D9008B">
            <w:pPr>
              <w:spacing w:after="0" w:line="276" w:lineRule="auto"/>
              <w:ind w:left="-6" w:firstLine="6"/>
              <w:rPr>
                <w:rFonts w:ascii="Verdana" w:hAnsi="Verdana" w:cs="Calibri"/>
                <w:b/>
                <w:sz w:val="20"/>
                <w:lang w:val="en-GB"/>
              </w:rPr>
            </w:pPr>
          </w:p>
          <w:p w14:paraId="4BC617F9" w14:textId="77777777" w:rsidR="008E3A27" w:rsidRDefault="008E3A27" w:rsidP="00D9008B">
            <w:pPr>
              <w:spacing w:after="0" w:line="276" w:lineRule="auto"/>
              <w:ind w:left="-6" w:firstLine="6"/>
              <w:rPr>
                <w:rFonts w:ascii="Verdana" w:hAnsi="Verdana" w:cs="Calibri"/>
                <w:b/>
                <w:sz w:val="20"/>
                <w:lang w:val="en-GB"/>
              </w:rPr>
            </w:pPr>
          </w:p>
          <w:p w14:paraId="09927AA9" w14:textId="77777777" w:rsidR="008E3A27" w:rsidRDefault="008E3A27" w:rsidP="00D9008B">
            <w:pPr>
              <w:spacing w:after="0" w:line="276" w:lineRule="auto"/>
              <w:rPr>
                <w:rFonts w:ascii="Verdana" w:hAnsi="Verdana" w:cs="Calibri"/>
                <w:sz w:val="20"/>
                <w:lang w:val="en-GB"/>
              </w:rPr>
            </w:pPr>
          </w:p>
        </w:tc>
      </w:tr>
    </w:tbl>
    <w:p w14:paraId="4AED9512" w14:textId="77777777" w:rsidR="00D9008B" w:rsidRDefault="00D9008B" w:rsidP="00D9008B">
      <w:pPr>
        <w:keepNext/>
        <w:keepLines/>
        <w:tabs>
          <w:tab w:val="left" w:pos="426"/>
        </w:tabs>
        <w:spacing w:after="0" w:line="276" w:lineRule="auto"/>
        <w:rPr>
          <w:rFonts w:ascii="Verdana" w:hAnsi="Verdana" w:cs="Calibri"/>
          <w:b/>
          <w:color w:val="002060"/>
          <w:sz w:val="20"/>
          <w:lang w:val="en-GB"/>
        </w:rPr>
      </w:pPr>
    </w:p>
    <w:p w14:paraId="177CB94B" w14:textId="77777777" w:rsidR="008E3A27" w:rsidRDefault="00D9008B" w:rsidP="00D9008B">
      <w:pPr>
        <w:spacing w:after="0"/>
        <w:jc w:val="left"/>
        <w:rPr>
          <w:rFonts w:ascii="Verdana" w:hAnsi="Verdana" w:cs="Calibri"/>
          <w:b/>
          <w:color w:val="002060"/>
          <w:sz w:val="20"/>
          <w:lang w:val="en-GB"/>
        </w:rPr>
      </w:pPr>
      <w:r>
        <w:rPr>
          <w:rFonts w:ascii="Verdana" w:hAnsi="Verdana" w:cs="Calibri"/>
          <w:b/>
          <w:color w:val="002060"/>
          <w:sz w:val="20"/>
          <w:lang w:val="en-GB"/>
        </w:rPr>
        <w:br w:type="page"/>
      </w:r>
      <w:r w:rsidR="000C504A">
        <w:rPr>
          <w:rFonts w:ascii="Verdana" w:hAnsi="Verdana" w:cs="Calibri"/>
          <w:b/>
          <w:color w:val="002060"/>
          <w:sz w:val="20"/>
          <w:lang w:val="en-GB"/>
        </w:rPr>
        <w:lastRenderedPageBreak/>
        <w:br/>
        <w:t>II. COMMITMENT OF THE THREE PARTIES</w:t>
      </w:r>
    </w:p>
    <w:p w14:paraId="26DD3F59" w14:textId="77777777" w:rsidR="008E3A27" w:rsidRDefault="000C504A" w:rsidP="00D9008B">
      <w:pPr>
        <w:spacing w:after="0" w:line="276" w:lineRule="auto"/>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326936BC" w14:textId="77777777" w:rsidR="008E3A27" w:rsidRDefault="000C504A" w:rsidP="00D9008B">
      <w:pPr>
        <w:spacing w:after="0" w:line="276" w:lineRule="auto"/>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0965A590" w14:textId="77777777" w:rsidR="008E3A27" w:rsidRDefault="000C504A" w:rsidP="00D9008B">
      <w:pPr>
        <w:spacing w:after="0" w:line="276" w:lineRule="auto"/>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1B8D41EF" w14:textId="77777777" w:rsidR="008E3A27" w:rsidRDefault="000C504A" w:rsidP="00D9008B">
      <w:pPr>
        <w:spacing w:after="0" w:line="276" w:lineRule="auto"/>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5271F48" w14:textId="77777777" w:rsidR="008E3A27" w:rsidRDefault="000C504A" w:rsidP="00D9008B">
      <w:pPr>
        <w:keepNext/>
        <w:keepLines/>
        <w:tabs>
          <w:tab w:val="left" w:pos="426"/>
        </w:tabs>
        <w:spacing w:after="0" w:line="276" w:lineRule="auto"/>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p w14:paraId="18E7BC24" w14:textId="77777777" w:rsidR="00D9008B" w:rsidRDefault="00D9008B" w:rsidP="00D9008B">
      <w:pPr>
        <w:keepNext/>
        <w:keepLines/>
        <w:tabs>
          <w:tab w:val="left" w:pos="426"/>
        </w:tabs>
        <w:spacing w:after="0" w:line="276" w:lineRule="auto"/>
        <w:rPr>
          <w:rFonts w:ascii="Verdana" w:hAnsi="Verdana" w:cs="Calibri"/>
          <w:sz w:val="16"/>
          <w:szCs w:val="16"/>
          <w:lang w:val="en-GB"/>
        </w:rPr>
      </w:pPr>
    </w:p>
    <w:tbl>
      <w:tblPr>
        <w:tblW w:w="8876" w:type="dxa"/>
        <w:jc w:val="center"/>
        <w:tblLook w:val="0000" w:firstRow="0" w:lastRow="0" w:firstColumn="0" w:lastColumn="0" w:noHBand="0" w:noVBand="0"/>
      </w:tblPr>
      <w:tblGrid>
        <w:gridCol w:w="8876"/>
      </w:tblGrid>
      <w:tr w:rsidR="008E3A27" w14:paraId="3B9746D1"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0D296049" w14:textId="77777777"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staff member</w:t>
            </w:r>
          </w:p>
          <w:p w14:paraId="075F94A2" w14:textId="77777777" w:rsidR="008E3A27" w:rsidRDefault="000C504A" w:rsidP="00D9008B">
            <w:pPr>
              <w:tabs>
                <w:tab w:val="left" w:pos="6165"/>
              </w:tabs>
              <w:spacing w:after="0" w:line="276" w:lineRule="auto"/>
              <w:rPr>
                <w:rFonts w:ascii="Verdana" w:hAnsi="Verdana" w:cs="Calibri"/>
                <w:sz w:val="20"/>
                <w:lang w:val="en-GB"/>
              </w:rPr>
            </w:pPr>
            <w:r>
              <w:rPr>
                <w:rFonts w:ascii="Verdana" w:hAnsi="Verdana" w:cs="Calibri"/>
                <w:sz w:val="20"/>
                <w:lang w:val="en-GB"/>
              </w:rPr>
              <w:t>Name:</w:t>
            </w:r>
          </w:p>
          <w:p w14:paraId="78D5C298" w14:textId="77777777" w:rsidR="008E3A27" w:rsidRDefault="000C504A" w:rsidP="00D9008B">
            <w:pPr>
              <w:tabs>
                <w:tab w:val="left" w:pos="6165"/>
              </w:tabs>
              <w:spacing w:after="0" w:line="276" w:lineRule="auto"/>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358494AC" w14:textId="77777777" w:rsidR="008E3A27" w:rsidRDefault="008E3A27" w:rsidP="00D9008B">
      <w:pPr>
        <w:spacing w:after="0" w:line="276" w:lineRule="auto"/>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8E3A27" w14:paraId="633A7E9F"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A484EAB" w14:textId="77777777"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sending institution</w:t>
            </w:r>
          </w:p>
          <w:p w14:paraId="02FEDB34" w14:textId="77777777" w:rsidR="008E3A27" w:rsidRDefault="000C504A" w:rsidP="00D9008B">
            <w:pPr>
              <w:tabs>
                <w:tab w:val="left" w:pos="3348"/>
                <w:tab w:val="left" w:pos="6183"/>
                <w:tab w:val="left" w:pos="6892"/>
              </w:tabs>
              <w:spacing w:after="0" w:line="276" w:lineRule="auto"/>
              <w:rPr>
                <w:rFonts w:ascii="Verdana" w:hAnsi="Verdana" w:cs="Calibri"/>
                <w:sz w:val="20"/>
                <w:lang w:val="en-GB"/>
              </w:rPr>
            </w:pPr>
            <w:r>
              <w:rPr>
                <w:rFonts w:ascii="Verdana" w:hAnsi="Verdana" w:cs="Calibri"/>
                <w:sz w:val="20"/>
                <w:lang w:val="en-GB"/>
              </w:rPr>
              <w:t>Name of the responsible person:</w:t>
            </w:r>
          </w:p>
          <w:p w14:paraId="062C0EA5" w14:textId="77777777" w:rsidR="008E3A27" w:rsidRDefault="000C504A" w:rsidP="00D9008B">
            <w:pPr>
              <w:tabs>
                <w:tab w:val="left" w:pos="3348"/>
                <w:tab w:val="left" w:pos="6183"/>
                <w:tab w:val="left" w:pos="6892"/>
              </w:tabs>
              <w:spacing w:after="0" w:line="276" w:lineRule="auto"/>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561890D0" w14:textId="77777777" w:rsidR="008E3A27" w:rsidRDefault="008E3A27" w:rsidP="00D9008B">
      <w:pPr>
        <w:spacing w:after="0" w:line="276" w:lineRule="auto"/>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8E3A27" w14:paraId="38050656"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7785E2C" w14:textId="77777777"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receiving institution</w:t>
            </w:r>
            <w:r w:rsidR="002928EF">
              <w:rPr>
                <w:rFonts w:ascii="Verdana" w:hAnsi="Verdana" w:cs="Calibri"/>
                <w:b/>
                <w:sz w:val="20"/>
                <w:lang w:val="en-GB"/>
              </w:rPr>
              <w:t>/enterprise</w:t>
            </w:r>
          </w:p>
          <w:p w14:paraId="2FC172F6" w14:textId="77777777" w:rsidR="008E3A27" w:rsidRDefault="000C504A" w:rsidP="00D9008B">
            <w:pPr>
              <w:tabs>
                <w:tab w:val="left" w:pos="3312"/>
                <w:tab w:val="left" w:pos="6147"/>
                <w:tab w:val="left" w:pos="6856"/>
              </w:tabs>
              <w:spacing w:after="0" w:line="276" w:lineRule="auto"/>
              <w:rPr>
                <w:rFonts w:ascii="Verdana" w:hAnsi="Verdana" w:cs="Calibri"/>
                <w:sz w:val="20"/>
                <w:lang w:val="en-GB"/>
              </w:rPr>
            </w:pPr>
            <w:r>
              <w:rPr>
                <w:rFonts w:ascii="Verdana" w:hAnsi="Verdana" w:cs="Calibri"/>
                <w:sz w:val="20"/>
                <w:lang w:val="en-GB"/>
              </w:rPr>
              <w:t>Name of the responsible person:</w:t>
            </w:r>
          </w:p>
          <w:p w14:paraId="2B640AF4" w14:textId="77777777" w:rsidR="008E3A27" w:rsidRDefault="000C504A" w:rsidP="00D9008B">
            <w:pPr>
              <w:tabs>
                <w:tab w:val="left" w:pos="3312"/>
                <w:tab w:val="left" w:pos="6147"/>
                <w:tab w:val="left" w:pos="6856"/>
              </w:tabs>
              <w:spacing w:after="0" w:line="276" w:lineRule="auto"/>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33D0E6F6" w14:textId="77777777" w:rsidR="008E3A27" w:rsidRDefault="008E3A27" w:rsidP="00D9008B">
      <w:pPr>
        <w:spacing w:after="0" w:line="276" w:lineRule="auto"/>
        <w:rPr>
          <w:rFonts w:ascii="Verdana" w:hAnsi="Verdana" w:cs="Calibri"/>
          <w:b/>
          <w:color w:val="002060"/>
          <w:sz w:val="28"/>
          <w:lang w:val="en-GB"/>
        </w:rPr>
      </w:pPr>
    </w:p>
    <w:sectPr w:rsidR="008E3A2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A1C1" w14:textId="77777777" w:rsidR="008E3A27" w:rsidRDefault="000C504A">
      <w:r>
        <w:separator/>
      </w:r>
    </w:p>
  </w:endnote>
  <w:endnote w:type="continuationSeparator" w:id="0">
    <w:p w14:paraId="606C2F05" w14:textId="77777777" w:rsidR="008E3A27" w:rsidRDefault="000C504A">
      <w:r>
        <w:continuationSeparator/>
      </w:r>
    </w:p>
  </w:endnote>
  <w:endnote w:id="1">
    <w:p w14:paraId="3154BEB7" w14:textId="77777777" w:rsidR="008E3A27" w:rsidRDefault="000C504A">
      <w:pPr>
        <w:pStyle w:val="Textodenotadefim"/>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68BAD5D2" w14:textId="77777777" w:rsidR="00756683" w:rsidRDefault="00756683" w:rsidP="00756683">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62A9D5E5" w14:textId="77777777" w:rsidR="00756683" w:rsidRDefault="00756683" w:rsidP="00756683">
      <w:pPr>
        <w:pStyle w:val="Textodenotadefim"/>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287F8EA8" w14:textId="77777777" w:rsidR="00756683" w:rsidRDefault="00756683" w:rsidP="00756683">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40907C0D" w14:textId="77777777" w:rsidR="00756683" w:rsidRDefault="00756683" w:rsidP="00756683">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ligao"/>
            <w:rFonts w:ascii="Verdana" w:hAnsi="Verdana"/>
            <w:sz w:val="16"/>
            <w:szCs w:val="16"/>
            <w:lang w:val="en-GB"/>
          </w:rPr>
          <w:t>https://www.iso.org/obp/ui/#search</w:t>
        </w:r>
      </w:hyperlink>
      <w:r>
        <w:rPr>
          <w:rFonts w:ascii="Verdana" w:hAnsi="Verdana"/>
          <w:sz w:val="16"/>
          <w:szCs w:val="16"/>
          <w:lang w:val="en-GB"/>
        </w:rPr>
        <w:t>.</w:t>
      </w:r>
    </w:p>
  </w:endnote>
  <w:endnote w:id="6">
    <w:p w14:paraId="01F3E155" w14:textId="77777777" w:rsidR="00756683" w:rsidRDefault="00756683" w:rsidP="00756683">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2977B3C5" w14:textId="77777777" w:rsidR="008E3A27" w:rsidRDefault="000C504A">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ligao"/>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ligao"/>
            <w:rFonts w:ascii="Verdana" w:hAnsi="Verdana"/>
            <w:sz w:val="16"/>
            <w:szCs w:val="16"/>
            <w:lang w:val="en-GB"/>
          </w:rPr>
          <w:t>http://ec.europa.eu/education/tools/isced-f_en.htm</w:t>
        </w:r>
      </w:hyperlink>
      <w:r>
        <w:rPr>
          <w:rStyle w:val="Hiperligao"/>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703849DB" w14:textId="77777777" w:rsidR="008E3A27" w:rsidRDefault="000C504A">
      <w:pPr>
        <w:pStyle w:val="Textodenotadefim"/>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96895"/>
      <w:docPartObj>
        <w:docPartGallery w:val="Page Numbers (Bottom of Page)"/>
        <w:docPartUnique/>
      </w:docPartObj>
    </w:sdtPr>
    <w:sdtEndPr/>
    <w:sdtContent>
      <w:p w14:paraId="682E4D55" w14:textId="77777777" w:rsidR="008E3A27" w:rsidRDefault="000C504A">
        <w:pPr>
          <w:pStyle w:val="Rodap"/>
          <w:jc w:val="center"/>
        </w:pPr>
        <w:r>
          <w:fldChar w:fldCharType="begin"/>
        </w:r>
        <w:r>
          <w:instrText>PAGE</w:instrText>
        </w:r>
        <w:r>
          <w:fldChar w:fldCharType="separate"/>
        </w:r>
        <w:r>
          <w:t>3</w:t>
        </w:r>
        <w:r>
          <w:fldChar w:fldCharType="end"/>
        </w:r>
      </w:p>
    </w:sdtContent>
  </w:sdt>
  <w:p w14:paraId="5359A43F" w14:textId="77777777" w:rsidR="008E3A27" w:rsidRDefault="008E3A2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EF415" w14:textId="77777777" w:rsidR="006D4C85" w:rsidRDefault="000C504A">
      <w:pPr>
        <w:spacing w:after="0"/>
      </w:pPr>
      <w:r>
        <w:separator/>
      </w:r>
    </w:p>
  </w:footnote>
  <w:footnote w:type="continuationSeparator" w:id="0">
    <w:p w14:paraId="3FE69262" w14:textId="77777777" w:rsidR="006D4C85" w:rsidRDefault="000C50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CellMar>
        <w:left w:w="0" w:type="dxa"/>
        <w:right w:w="0" w:type="dxa"/>
      </w:tblCellMar>
      <w:tblLook w:val="0000" w:firstRow="0" w:lastRow="0" w:firstColumn="0" w:lastColumn="0" w:noHBand="0" w:noVBand="0"/>
    </w:tblPr>
    <w:tblGrid>
      <w:gridCol w:w="7135"/>
      <w:gridCol w:w="1252"/>
    </w:tblGrid>
    <w:tr w:rsidR="008E3A27" w14:paraId="34A8B754" w14:textId="77777777">
      <w:trPr>
        <w:trHeight w:val="823"/>
      </w:trPr>
      <w:tc>
        <w:tcPr>
          <w:tcW w:w="7134" w:type="dxa"/>
          <w:vAlign w:val="center"/>
        </w:tcPr>
        <w:p w14:paraId="5EF5E160" w14:textId="77777777" w:rsidR="008E3A27" w:rsidRDefault="000C504A">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19D40003" w14:textId="77777777" w:rsidR="008E3A27" w:rsidRDefault="00D9008B">
          <w:pPr>
            <w:pStyle w:val="ZDGName"/>
            <w:rPr>
              <w:lang w:val="en-GB"/>
            </w:rPr>
          </w:pPr>
          <w:r>
            <w:rPr>
              <w:noProof/>
            </w:rPr>
            <mc:AlternateContent>
              <mc:Choice Requires="wps">
                <w:drawing>
                  <wp:anchor distT="0" distB="0" distL="0" distR="0" simplePos="0" relativeHeight="4" behindDoc="1" locked="0" layoutInCell="1" allowOverlap="1" wp14:anchorId="56E93A62" wp14:editId="12CBC5F2">
                    <wp:simplePos x="0" y="0"/>
                    <wp:positionH relativeFrom="column">
                      <wp:posOffset>-67310</wp:posOffset>
                    </wp:positionH>
                    <wp:positionV relativeFrom="paragraph">
                      <wp:posOffset>67945</wp:posOffset>
                    </wp:positionV>
                    <wp:extent cx="1828800"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828800" cy="571500"/>
                            </a:xfrm>
                            <a:prstGeom prst="rect">
                              <a:avLst/>
                            </a:prstGeom>
                            <a:noFill/>
                            <a:ln>
                              <a:noFill/>
                            </a:ln>
                          </wps:spPr>
                          <wps:style>
                            <a:lnRef idx="0">
                              <a:scrgbClr r="0" g="0" b="0"/>
                            </a:lnRef>
                            <a:fillRef idx="0">
                              <a:scrgbClr r="0" g="0" b="0"/>
                            </a:fillRef>
                            <a:effectRef idx="0">
                              <a:scrgbClr r="0" g="0" b="0"/>
                            </a:effectRef>
                            <a:fontRef idx="minor"/>
                          </wps:style>
                          <wps:txbx>
                            <w:txbxContent>
                              <w:p w14:paraId="670558F7" w14:textId="77777777"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Mobility Agreement form</w:t>
                                </w:r>
                              </w:p>
                              <w:p w14:paraId="5332E574" w14:textId="77777777"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299784B" w14:textId="77777777"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6E93A62" id="Text Box 7" o:spid="_x0000_s1026" style="position:absolute;margin-left:-5.3pt;margin-top:5.35pt;width:2in;height:45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" filled="f" stroked="f">
                    <v:textbox>
                      <w:txbxContent>
                        <w:p w14:paraId="670558F7" w14:textId="77777777"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Mobility Agreement form</w:t>
                          </w:r>
                        </w:p>
                        <w:p w14:paraId="5332E574" w14:textId="77777777"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299784B" w14:textId="77777777"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tc>
    </w:tr>
  </w:tbl>
  <w:p w14:paraId="478DE270" w14:textId="77777777" w:rsidR="008E3A27" w:rsidRDefault="008E3A27">
    <w:pPr>
      <w:pStyle w:val="Cabealh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26E54"/>
    <w:multiLevelType w:val="multilevel"/>
    <w:tmpl w:val="BDCE041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27"/>
    <w:rsid w:val="000C504A"/>
    <w:rsid w:val="002928EF"/>
    <w:rsid w:val="006D4C85"/>
    <w:rsid w:val="00756683"/>
    <w:rsid w:val="008B69AD"/>
    <w:rsid w:val="008E3A27"/>
    <w:rsid w:val="00AB191E"/>
    <w:rsid w:val="00D900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DBF1BB"/>
  <w15:docId w15:val="{6FE674BB-04D5-418F-AE5A-3324B8B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te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RodapCarter">
    <w:name w:val="Rodapé Caráter"/>
    <w:link w:val="Rodap"/>
    <w:uiPriority w:val="99"/>
    <w:qFormat/>
    <w:rsid w:val="00EE60CF"/>
    <w:rPr>
      <w:rFonts w:ascii="Arial" w:hAnsi="Arial"/>
      <w:sz w:val="16"/>
      <w:lang w:val="fr-FR"/>
    </w:rPr>
  </w:style>
  <w:style w:type="character" w:customStyle="1" w:styleId="ApprovalfooterChar">
    <w:name w:val="Approval_footer Char"/>
    <w:basedOn w:val="RodapCarte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CabealhoCarter">
    <w:name w:val="Cabeçalho Caráter"/>
    <w:link w:val="Cabealh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AvanonormalCarter">
    <w:name w:val="Avanço normal Caráter"/>
    <w:link w:val="Avanonormal"/>
    <w:qFormat/>
    <w:rsid w:val="007A4813"/>
    <w:rPr>
      <w:sz w:val="24"/>
      <w:lang w:val="fr-FR"/>
    </w:rPr>
  </w:style>
  <w:style w:type="character" w:customStyle="1" w:styleId="Bulletpoint1Char">
    <w:name w:val="Bullet point1 Char"/>
    <w:basedOn w:val="AvanonormalCarte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rio">
    <w:name w:val="annotation reference"/>
    <w:unhideWhenUsed/>
    <w:qFormat/>
    <w:rsid w:val="00F0066C"/>
    <w:rPr>
      <w:sz w:val="16"/>
      <w:szCs w:val="16"/>
    </w:rPr>
  </w:style>
  <w:style w:type="character" w:customStyle="1" w:styleId="TextodecomentrioCarter">
    <w:name w:val="Texto de comentário Caráter"/>
    <w:link w:val="Textodecoment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baloCarter">
    <w:name w:val="Texto de balão Caráter"/>
    <w:link w:val="Textodebal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suntodecomentrioCarter">
    <w:name w:val="Assunto de comentário Caráter"/>
    <w:link w:val="Assuntodecomentrio"/>
    <w:uiPriority w:val="99"/>
    <w:qFormat/>
    <w:rsid w:val="00BA290F"/>
    <w:rPr>
      <w:b/>
      <w:bCs/>
      <w:lang w:val="x-none"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Corpodetexto"/>
    <w:link w:val="HeadingChar"/>
    <w:qFormat/>
    <w:rsid w:val="007A4813"/>
    <w:pPr>
      <w:widowControl w:val="0"/>
      <w:spacing w:after="0"/>
      <w:jc w:val="left"/>
    </w:pPr>
    <w:rPr>
      <w:rFonts w:ascii="Verdana" w:hAnsi="Verdana"/>
      <w:b/>
      <w:sz w:val="20"/>
      <w:u w:val="single"/>
      <w:lang w:eastAsia="x-none"/>
    </w:rPr>
  </w:style>
  <w:style w:type="paragraph" w:styleId="Corpodetexto">
    <w:name w:val="Body Text"/>
    <w:basedOn w:val="Normal"/>
    <w:pPr>
      <w:spacing w:after="120"/>
    </w:pPr>
  </w:style>
  <w:style w:type="paragraph" w:styleId="Lista">
    <w:name w:val="List"/>
    <w:basedOn w:val="Normal"/>
    <w:pPr>
      <w:ind w:left="283" w:hanging="283"/>
    </w:pPr>
  </w:style>
  <w:style w:type="paragraph" w:styleId="Legenda">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co">
    <w:name w:val="Block Text"/>
    <w:basedOn w:val="Normal"/>
    <w:qFormat/>
    <w:pPr>
      <w:spacing w:after="120"/>
      <w:ind w:left="1440" w:right="1440"/>
    </w:pPr>
  </w:style>
  <w:style w:type="paragraph" w:styleId="Corpodetexto2">
    <w:name w:val="Body Text 2"/>
    <w:basedOn w:val="Normal"/>
    <w:qFormat/>
    <w:pPr>
      <w:spacing w:after="120" w:line="480" w:lineRule="auto"/>
    </w:pPr>
  </w:style>
  <w:style w:type="paragraph" w:styleId="Corpodetexto3">
    <w:name w:val="Body Text 3"/>
    <w:basedOn w:val="Normal"/>
    <w:qFormat/>
    <w:pPr>
      <w:spacing w:after="120"/>
    </w:pPr>
    <w:rPr>
      <w:sz w:val="16"/>
    </w:r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qFormat/>
    <w:pPr>
      <w:ind w:firstLine="210"/>
    </w:pPr>
  </w:style>
  <w:style w:type="paragraph" w:styleId="Avanodecorpodetexto2">
    <w:name w:val="Body Text Indent 2"/>
    <w:basedOn w:val="Normal"/>
    <w:qFormat/>
    <w:pPr>
      <w:spacing w:after="120" w:line="480" w:lineRule="auto"/>
      <w:ind w:left="283"/>
    </w:pPr>
  </w:style>
  <w:style w:type="paragraph" w:styleId="Avanodecorpodetexto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Rematedecarta">
    <w:name w:val="Closing"/>
    <w:basedOn w:val="Normal"/>
    <w:qFormat/>
    <w:pPr>
      <w:ind w:left="4252"/>
    </w:pPr>
  </w:style>
  <w:style w:type="paragraph" w:styleId="Textodecomentrio">
    <w:name w:val="annotation text"/>
    <w:basedOn w:val="Normal"/>
    <w:link w:val="TextodecomentrioCarter"/>
    <w:qFormat/>
    <w:rPr>
      <w:sz w:val="20"/>
    </w:rPr>
  </w:style>
  <w:style w:type="paragraph" w:styleId="Dat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o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denotadefim">
    <w:name w:val="endnote text"/>
    <w:basedOn w:val="Normal"/>
    <w:link w:val="TextodenotadefimCarter"/>
    <w:semiHidden/>
    <w:rPr>
      <w:sz w:val="20"/>
    </w:rPr>
  </w:style>
  <w:style w:type="paragraph" w:styleId="Destinatrio">
    <w:name w:val="envelope address"/>
    <w:basedOn w:val="Normal"/>
    <w:qFormat/>
    <w:pPr>
      <w:spacing w:after="0"/>
    </w:pPr>
  </w:style>
  <w:style w:type="paragraph" w:styleId="Remetente">
    <w:name w:val="envelope return"/>
    <w:basedOn w:val="Normal"/>
    <w:qFormat/>
    <w:pPr>
      <w:spacing w:after="0"/>
    </w:pPr>
    <w:rPr>
      <w:sz w:val="20"/>
    </w:rPr>
  </w:style>
  <w:style w:type="paragraph" w:customStyle="1" w:styleId="HeaderandFooter">
    <w:name w:val="Header and Footer"/>
    <w:basedOn w:val="Normal"/>
    <w:qFormat/>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qFormat/>
    <w:pPr>
      <w:ind w:left="240" w:hanging="240"/>
    </w:pPr>
  </w:style>
  <w:style w:type="paragraph" w:styleId="ndiceremissivo2">
    <w:name w:val="index 2"/>
    <w:basedOn w:val="Normal"/>
    <w:next w:val="Normal"/>
    <w:autoRedefine/>
    <w:semiHidden/>
    <w:qFormat/>
    <w:pPr>
      <w:ind w:left="480" w:hanging="240"/>
    </w:pPr>
  </w:style>
  <w:style w:type="paragraph" w:styleId="ndiceremissivo3">
    <w:name w:val="index 3"/>
    <w:basedOn w:val="Normal"/>
    <w:next w:val="Normal"/>
    <w:autoRedefine/>
    <w:semiHidden/>
    <w:qFormat/>
    <w:pPr>
      <w:ind w:left="720" w:hanging="240"/>
    </w:pPr>
  </w:style>
  <w:style w:type="paragraph" w:styleId="ndiceremissivo4">
    <w:name w:val="index 4"/>
    <w:basedOn w:val="Normal"/>
    <w:next w:val="Normal"/>
    <w:autoRedefine/>
    <w:semiHidden/>
    <w:qFormat/>
    <w:pPr>
      <w:ind w:left="960" w:hanging="240"/>
    </w:pPr>
  </w:style>
  <w:style w:type="paragraph" w:styleId="ndiceremissivo5">
    <w:name w:val="index 5"/>
    <w:basedOn w:val="Normal"/>
    <w:next w:val="Normal"/>
    <w:autoRedefine/>
    <w:semiHidden/>
    <w:qFormat/>
    <w:pPr>
      <w:ind w:left="1200" w:hanging="240"/>
    </w:pPr>
  </w:style>
  <w:style w:type="paragraph" w:styleId="ndiceremissivo6">
    <w:name w:val="index 6"/>
    <w:basedOn w:val="Normal"/>
    <w:next w:val="Normal"/>
    <w:autoRedefine/>
    <w:semiHidden/>
    <w:qFormat/>
    <w:pPr>
      <w:ind w:left="1440" w:hanging="240"/>
    </w:pPr>
  </w:style>
  <w:style w:type="paragraph" w:styleId="ndiceremissivo7">
    <w:name w:val="index 7"/>
    <w:basedOn w:val="Normal"/>
    <w:next w:val="Normal"/>
    <w:autoRedefine/>
    <w:semiHidden/>
    <w:qFormat/>
    <w:pPr>
      <w:ind w:left="1680" w:hanging="240"/>
    </w:pPr>
  </w:style>
  <w:style w:type="paragraph" w:styleId="ndiceremissivo8">
    <w:name w:val="index 8"/>
    <w:basedOn w:val="Normal"/>
    <w:next w:val="Normal"/>
    <w:autoRedefine/>
    <w:semiHidden/>
    <w:qFormat/>
    <w:pPr>
      <w:ind w:left="1920" w:hanging="240"/>
    </w:pPr>
  </w:style>
  <w:style w:type="paragraph" w:styleId="ndiceremissivo9">
    <w:name w:val="index 9"/>
    <w:basedOn w:val="Normal"/>
    <w:next w:val="Normal"/>
    <w:autoRedefine/>
    <w:semiHidden/>
    <w:qFormat/>
    <w:pPr>
      <w:ind w:left="2160" w:hanging="240"/>
    </w:pPr>
  </w:style>
  <w:style w:type="paragraph" w:styleId="Cabealhodendiceremissivo">
    <w:name w:val="index heading"/>
    <w:basedOn w:val="Normal"/>
    <w:next w:val="ndiceremissivo1"/>
    <w:semiHidden/>
    <w:qFormat/>
    <w:rPr>
      <w:rFonts w:ascii="Arial" w:hAnsi="Arial"/>
      <w:b/>
    </w:rPr>
  </w:style>
  <w:style w:type="paragraph" w:styleId="Listacommarcas3">
    <w:name w:val="List Bullet 3"/>
    <w:basedOn w:val="Text3"/>
    <w:qFormat/>
    <w:pPr>
      <w:tabs>
        <w:tab w:val="clear" w:pos="2302"/>
      </w:tabs>
    </w:pPr>
  </w:style>
  <w:style w:type="paragraph" w:styleId="Listacommarcas4">
    <w:name w:val="List Bullet 4"/>
    <w:basedOn w:val="Text4"/>
    <w:qFormat/>
    <w:pPr>
      <w:tabs>
        <w:tab w:val="clear" w:pos="2302"/>
      </w:tabs>
    </w:pPr>
  </w:style>
  <w:style w:type="paragraph" w:styleId="Listacommarcas5">
    <w:name w:val="List Bullet 5"/>
    <w:basedOn w:val="Normal"/>
    <w:autoRedefine/>
    <w:qFormat/>
  </w:style>
  <w:style w:type="paragraph" w:styleId="Listanumerada">
    <w:name w:val="List Number"/>
    <w:basedOn w:val="Normal"/>
    <w:qFormat/>
  </w:style>
  <w:style w:type="paragraph" w:styleId="Listacommarcas">
    <w:name w:val="List Bullet"/>
    <w:basedOn w:val="Normal"/>
    <w:qFormat/>
  </w:style>
  <w:style w:type="paragraph" w:styleId="Listacommarcas2">
    <w:name w:val="List Bullet 2"/>
    <w:basedOn w:val="Text2"/>
    <w:qFormat/>
    <w:pPr>
      <w:tabs>
        <w:tab w:val="clear" w:pos="2302"/>
      </w:tabs>
    </w:pPr>
  </w:style>
  <w:style w:type="paragraph" w:styleId="Listadecont">
    <w:name w:val="List Continue"/>
    <w:basedOn w:val="Normal"/>
    <w:qFormat/>
    <w:pPr>
      <w:spacing w:after="120"/>
      <w:ind w:left="283"/>
    </w:pPr>
  </w:style>
  <w:style w:type="paragraph" w:styleId="Listadecont2">
    <w:name w:val="List Continue 2"/>
    <w:basedOn w:val="Normal"/>
    <w:qFormat/>
    <w:pPr>
      <w:spacing w:after="120"/>
      <w:ind w:left="566"/>
    </w:pPr>
  </w:style>
  <w:style w:type="paragraph" w:styleId="Listadecont3">
    <w:name w:val="List Continue 3"/>
    <w:basedOn w:val="Normal"/>
    <w:qFormat/>
    <w:pPr>
      <w:spacing w:after="120"/>
      <w:ind w:left="849"/>
    </w:pPr>
  </w:style>
  <w:style w:type="paragraph" w:styleId="Listadecont4">
    <w:name w:val="List Continue 4"/>
    <w:basedOn w:val="Normal"/>
    <w:qFormat/>
    <w:pPr>
      <w:spacing w:after="120"/>
      <w:ind w:left="1132"/>
    </w:pPr>
  </w:style>
  <w:style w:type="paragraph" w:styleId="Listadecont5">
    <w:name w:val="List Continue 5"/>
    <w:basedOn w:val="Normal"/>
    <w:qFormat/>
    <w:pPr>
      <w:spacing w:after="120"/>
      <w:ind w:left="1415"/>
    </w:pPr>
  </w:style>
  <w:style w:type="paragraph" w:styleId="Listanumerada2">
    <w:name w:val="List Number 2"/>
    <w:basedOn w:val="Text2"/>
    <w:qFormat/>
    <w:pPr>
      <w:tabs>
        <w:tab w:val="clear" w:pos="2302"/>
      </w:tabs>
    </w:pPr>
  </w:style>
  <w:style w:type="paragraph" w:styleId="Listanumerada3">
    <w:name w:val="List Number 3"/>
    <w:basedOn w:val="Text3"/>
    <w:qFormat/>
    <w:pPr>
      <w:tabs>
        <w:tab w:val="clear" w:pos="2302"/>
      </w:tabs>
    </w:pPr>
  </w:style>
  <w:style w:type="paragraph" w:styleId="Listanumerada4">
    <w:name w:val="List Number 4"/>
    <w:basedOn w:val="Text4"/>
    <w:qFormat/>
    <w:pPr>
      <w:tabs>
        <w:tab w:val="clear" w:pos="2302"/>
      </w:tabs>
    </w:pPr>
  </w:style>
  <w:style w:type="paragraph" w:styleId="Listanumerada5">
    <w:name w:val="List Number 5"/>
    <w:basedOn w:val="Normal"/>
    <w:qFormat/>
  </w:style>
  <w:style w:type="paragraph" w:styleId="Texto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Cabealhodamensagem">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Avanonormal">
    <w:name w:val="Normal Indent"/>
    <w:basedOn w:val="Normal"/>
    <w:link w:val="AvanonormalCarter"/>
    <w:qFormat/>
    <w:pPr>
      <w:ind w:left="720"/>
    </w:pPr>
    <w:rPr>
      <w:lang w:eastAsia="x-none"/>
    </w:rPr>
  </w:style>
  <w:style w:type="paragraph" w:styleId="Cabealhoda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pPr>
    <w:rPr>
      <w:b w:val="0"/>
      <w:smallCaps w:val="0"/>
    </w:rPr>
  </w:style>
  <w:style w:type="paragraph" w:customStyle="1" w:styleId="NumPar2">
    <w:name w:val="NumPar 2"/>
    <w:basedOn w:val="Ttulo2"/>
    <w:next w:val="Text2"/>
    <w:qFormat/>
    <w:pPr>
      <w:keepNext w:val="0"/>
      <w:numPr>
        <w:ilvl w:val="0"/>
        <w:numId w:val="0"/>
      </w:numPr>
    </w:pPr>
    <w:rPr>
      <w:b w:val="0"/>
    </w:rPr>
  </w:style>
  <w:style w:type="paragraph" w:customStyle="1" w:styleId="NumPar3">
    <w:name w:val="NumPar 3"/>
    <w:basedOn w:val="Ttulo3"/>
    <w:next w:val="Text3"/>
    <w:qFormat/>
    <w:pPr>
      <w:keepNext w:val="0"/>
      <w:numPr>
        <w:ilvl w:val="0"/>
        <w:numId w:val="0"/>
      </w:numPr>
    </w:pPr>
    <w:rPr>
      <w:i w:val="0"/>
    </w:rPr>
  </w:style>
  <w:style w:type="paragraph" w:customStyle="1" w:styleId="NumPar4">
    <w:name w:val="NumPar 4"/>
    <w:basedOn w:val="Ttulo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Textosimples">
    <w:name w:val="Plain Text"/>
    <w:basedOn w:val="Normal"/>
    <w:qFormat/>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ndicedeautoridades">
    <w:name w:val="table of authorities"/>
    <w:basedOn w:val="Normal"/>
    <w:next w:val="Normal"/>
    <w:semiHidden/>
    <w:qFormat/>
    <w:pPr>
      <w:ind w:left="240" w:hanging="240"/>
    </w:pPr>
  </w:style>
  <w:style w:type="paragraph" w:styleId="ndicedeilustra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Cabealhodendicedeautoridades">
    <w:name w:val="toa heading"/>
    <w:basedOn w:val="Normal"/>
    <w:next w:val="Normal"/>
    <w:semiHidden/>
    <w:qFormat/>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Cabealhodondice">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balo">
    <w:name w:val="Balloon Text"/>
    <w:basedOn w:val="Normal"/>
    <w:link w:val="TextodebaloCarte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Avanonormal"/>
    <w:link w:val="Bulletpoint1Char"/>
    <w:qFormat/>
    <w:rsid w:val="006D578F"/>
    <w:pPr>
      <w:spacing w:after="0"/>
      <w:ind w:left="600"/>
      <w:jc w:val="left"/>
    </w:pPr>
    <w:rPr>
      <w:rFonts w:ascii="Verdana" w:hAnsi="Verdana"/>
      <w:sz w:val="20"/>
    </w:rPr>
  </w:style>
  <w:style w:type="paragraph" w:customStyle="1" w:styleId="BulletPoint2">
    <w:name w:val="Bullet Point 2"/>
    <w:basedOn w:val="Avano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1">
    <w:name w:val="Cabeçalho1"/>
    <w:basedOn w:val="Normal"/>
    <w:next w:val="Corpodetex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grafodaLista">
    <w:name w:val="List Paragraph"/>
    <w:basedOn w:val="Normal"/>
    <w:uiPriority w:val="34"/>
    <w:qFormat/>
    <w:rsid w:val="00BA290F"/>
    <w:pPr>
      <w:spacing w:after="0"/>
      <w:ind w:left="720"/>
      <w:jc w:val="left"/>
    </w:pPr>
    <w:rPr>
      <w:szCs w:val="24"/>
      <w:lang w:val="en-GB" w:eastAsia="ar-SA"/>
    </w:rPr>
  </w:style>
  <w:style w:type="paragraph" w:styleId="Assuntodecomentrio">
    <w:name w:val="annotation subject"/>
    <w:basedOn w:val="Textodecomentrio"/>
    <w:next w:val="Textodecomentrio"/>
    <w:link w:val="AssuntodecomentrioCarter"/>
    <w:uiPriority w:val="99"/>
    <w:unhideWhenUsed/>
    <w:qFormat/>
    <w:rsid w:val="00BA290F"/>
    <w:pPr>
      <w:spacing w:after="0"/>
      <w:jc w:val="left"/>
    </w:pPr>
    <w:rPr>
      <w:b/>
      <w:bCs/>
      <w:lang w:val="x-none" w:eastAsia="ar-SA"/>
    </w:rPr>
  </w:style>
  <w:style w:type="paragraph" w:styleId="Reviso">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elhaMdia3-Cor2">
    <w:name w:val="Medium Grid 3 Accent 2"/>
    <w:basedOn w:val="Tabe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comGrelha">
    <w:name w:val="Table Grid"/>
    <w:basedOn w:val="Tabe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oNoResolvida">
    <w:name w:val="Unresolved Mention"/>
    <w:basedOn w:val="Tipodeletrapredefinidodopargrafo"/>
    <w:uiPriority w:val="99"/>
    <w:semiHidden/>
    <w:unhideWhenUsed/>
    <w:rsid w:val="00D9008B"/>
    <w:rPr>
      <w:color w:val="605E5C"/>
      <w:shd w:val="clear" w:color="auto" w:fill="E1DFDD"/>
    </w:rPr>
  </w:style>
  <w:style w:type="character" w:customStyle="1" w:styleId="TextodenotadefimCarter">
    <w:name w:val="Texto de nota de fim Caráter"/>
    <w:basedOn w:val="Tipodeletrapredefinidodopargrafo"/>
    <w:link w:val="Textodenotadefim"/>
    <w:semiHidden/>
    <w:qFormat/>
    <w:rsid w:val="00756683"/>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espu.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sharepoint/v3/fields"/>
    <ds:schemaRef ds:uri="http://schemas.microsoft.com/office/2006/metadata/properties"/>
    <ds:schemaRef ds:uri="0e52a87e-fa0e-4867-9149-5c43122db7fb"/>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E993D-CF42-4FF6-9BC3-AA1FF0B3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3000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Sara Gama</cp:lastModifiedBy>
  <cp:revision>3</cp:revision>
  <cp:lastPrinted>2013-11-06T08:46:00Z</cp:lastPrinted>
  <dcterms:created xsi:type="dcterms:W3CDTF">2022-10-10T09:45:00Z</dcterms:created>
  <dcterms:modified xsi:type="dcterms:W3CDTF">2025-01-29T11:17:00Z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